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C6" w:rsidRDefault="009C03C6" w:rsidP="00A608D2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3C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702.75pt" o:ole="">
            <v:imagedata r:id="rId8" o:title=""/>
          </v:shape>
          <o:OLEObject Type="Embed" ProgID="AcroExch.Document.DC" ShapeID="_x0000_i1025" DrawAspect="Content" ObjectID="_1695472539" r:id="rId9"/>
        </w:object>
      </w:r>
    </w:p>
    <w:p w:rsidR="009C03C6" w:rsidRDefault="009C03C6" w:rsidP="00A608D2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03C6" w:rsidRDefault="009C03C6" w:rsidP="00A608D2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9D8" w:rsidRDefault="002269D8" w:rsidP="00A608D2">
      <w:pPr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A608D2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CA" w:rsidRDefault="006B595B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311CC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03B" w:rsidRDefault="003A2594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77387A">
        <w:rPr>
          <w:rFonts w:ascii="Times New Roman" w:hAnsi="Times New Roman" w:cs="Times New Roman"/>
          <w:sz w:val="28"/>
          <w:szCs w:val="28"/>
        </w:rPr>
        <w:t>15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77387A">
        <w:rPr>
          <w:rFonts w:ascii="Times New Roman" w:hAnsi="Times New Roman" w:cs="Times New Roman"/>
          <w:sz w:val="28"/>
          <w:szCs w:val="28"/>
        </w:rPr>
        <w:t>до 15</w:t>
      </w:r>
      <w:r w:rsidR="005E29C5">
        <w:rPr>
          <w:rFonts w:ascii="Times New Roman" w:hAnsi="Times New Roman" w:cs="Times New Roman"/>
          <w:sz w:val="28"/>
          <w:szCs w:val="28"/>
        </w:rPr>
        <w:t xml:space="preserve">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70C" w:rsidRDefault="00D0403B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 xml:space="preserve">рограмма рассчитана на </w:t>
      </w:r>
      <w:r w:rsidR="0077387A">
        <w:rPr>
          <w:rFonts w:ascii="Times New Roman" w:hAnsi="Times New Roman" w:cs="Times New Roman"/>
          <w:sz w:val="28"/>
          <w:szCs w:val="28"/>
        </w:rPr>
        <w:t>1 год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77387A">
        <w:rPr>
          <w:rFonts w:ascii="Times New Roman" w:hAnsi="Times New Roman" w:cs="Times New Roman"/>
          <w:sz w:val="28"/>
          <w:szCs w:val="28"/>
        </w:rPr>
        <w:t>68 часов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</w:t>
      </w:r>
      <w:r w:rsidR="0077387A">
        <w:rPr>
          <w:rFonts w:ascii="Times New Roman" w:hAnsi="Times New Roman" w:cs="Times New Roman"/>
          <w:sz w:val="28"/>
          <w:szCs w:val="28"/>
        </w:rPr>
        <w:t>2 раза</w:t>
      </w:r>
      <w:r w:rsidR="00DE6ADD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77387A">
        <w:rPr>
          <w:rFonts w:ascii="Times New Roman" w:hAnsi="Times New Roman" w:cs="Times New Roman"/>
          <w:sz w:val="28"/>
          <w:szCs w:val="28"/>
        </w:rPr>
        <w:t>1 часу</w:t>
      </w:r>
      <w:r w:rsidR="00DE6ADD">
        <w:rPr>
          <w:rFonts w:ascii="Times New Roman" w:hAnsi="Times New Roman" w:cs="Times New Roman"/>
          <w:sz w:val="28"/>
          <w:szCs w:val="28"/>
        </w:rPr>
        <w:t>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</w:t>
      </w:r>
      <w:r w:rsidRPr="00210F73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A608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A608D2">
      <w:pPr>
        <w:pStyle w:val="a7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A608D2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A608D2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A608D2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A608D2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A608D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A608D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A608D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A608D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A608D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A608D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A608D2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A608D2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A608D2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A608D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A608D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A608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A608D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A608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A608D2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A608D2">
      <w:pPr>
        <w:pStyle w:val="a7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A608D2">
      <w:pPr>
        <w:pStyle w:val="a7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A608D2">
      <w:pPr>
        <w:pStyle w:val="a7"/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A60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A60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695" w:type="dxa"/>
        <w:tblInd w:w="279" w:type="dxa"/>
        <w:tblLook w:val="04A0"/>
      </w:tblPr>
      <w:tblGrid>
        <w:gridCol w:w="567"/>
        <w:gridCol w:w="2490"/>
        <w:gridCol w:w="919"/>
        <w:gridCol w:w="1136"/>
        <w:gridCol w:w="2306"/>
        <w:gridCol w:w="2277"/>
      </w:tblGrid>
      <w:tr w:rsidR="002A5F8F" w:rsidTr="00A608D2">
        <w:tc>
          <w:tcPr>
            <w:tcW w:w="567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0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277" w:type="dxa"/>
          </w:tcPr>
          <w:p w:rsidR="00A678B4" w:rsidRPr="00A678B4" w:rsidRDefault="00A678B4" w:rsidP="003B659B">
            <w:pPr>
              <w:ind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7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Lego Mindstorm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A608D2">
        <w:tc>
          <w:tcPr>
            <w:tcW w:w="567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left="0"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90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A608D2">
        <w:tc>
          <w:tcPr>
            <w:tcW w:w="567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одним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</w:t>
            </w:r>
            <w:r w:rsidRPr="00694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A608D2">
        <w:tc>
          <w:tcPr>
            <w:tcW w:w="567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A608D2">
        <w:tc>
          <w:tcPr>
            <w:tcW w:w="567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A608D2">
        <w:tc>
          <w:tcPr>
            <w:tcW w:w="567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освещённости. Калибровка датчика. 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A608D2">
        <w:tc>
          <w:tcPr>
            <w:tcW w:w="567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A608D2">
        <w:tc>
          <w:tcPr>
            <w:tcW w:w="567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6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 Steel»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A608D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115340" w:rsidRDefault="00A608D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A608D2">
        <w:tc>
          <w:tcPr>
            <w:tcW w:w="567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A608D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6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6" w:type="dxa"/>
          </w:tcPr>
          <w:p w:rsidR="00115340" w:rsidRDefault="00A608D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77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9C03C6">
      <w:pPr>
        <w:spacing w:afterLines="15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9C03C6">
      <w:pPr>
        <w:pStyle w:val="a7"/>
        <w:spacing w:afterLines="150" w:line="276" w:lineRule="auto"/>
        <w:ind w:left="0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9C03C6">
      <w:pPr>
        <w:spacing w:afterLines="15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9C03C6">
      <w:pPr>
        <w:pStyle w:val="a7"/>
        <w:shd w:val="clear" w:color="auto" w:fill="FFFFFF"/>
        <w:spacing w:afterLines="5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9C03C6">
      <w:pPr>
        <w:pStyle w:val="a7"/>
        <w:shd w:val="clear" w:color="auto" w:fill="FFFFFF"/>
        <w:spacing w:afterLines="5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9C03C6">
      <w:pPr>
        <w:pStyle w:val="a7"/>
        <w:shd w:val="clear" w:color="auto" w:fill="FFFFFF"/>
        <w:spacing w:afterLines="5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9C03C6">
      <w:pPr>
        <w:pStyle w:val="a7"/>
        <w:shd w:val="clear" w:color="auto" w:fill="FFFFFF"/>
        <w:spacing w:afterLines="15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>Программа Lego Mindstorm</w:t>
      </w:r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9C03C6">
      <w:pPr>
        <w:pStyle w:val="a7"/>
        <w:shd w:val="clear" w:color="auto" w:fill="FFFFFF"/>
        <w:spacing w:afterLines="5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9C03C6">
      <w:pPr>
        <w:pStyle w:val="a7"/>
        <w:shd w:val="clear" w:color="auto" w:fill="FFFFFF"/>
        <w:spacing w:afterLines="5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9C03C6">
      <w:pPr>
        <w:pStyle w:val="a7"/>
        <w:shd w:val="clear" w:color="auto" w:fill="FFFFFF"/>
        <w:spacing w:afterLines="5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9C03C6">
      <w:pPr>
        <w:pStyle w:val="a7"/>
        <w:shd w:val="clear" w:color="auto" w:fill="FFFFFF"/>
        <w:spacing w:afterLines="15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sz w:val="28"/>
          <w:szCs w:val="28"/>
        </w:rPr>
      </w:pPr>
    </w:p>
    <w:p w:rsidR="00494560" w:rsidRDefault="00D967D6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494560" w:rsidRPr="00494560" w:rsidRDefault="00181AF4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 простых программ по линейным и псевдолинейным алгоритмам.</w:t>
      </w:r>
    </w:p>
    <w:p w:rsidR="005B6A0D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8C6493" w:rsidRDefault="003527E9" w:rsidP="009C03C6">
      <w:pPr>
        <w:pStyle w:val="a8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9C03C6">
      <w:pPr>
        <w:pStyle w:val="a8"/>
        <w:spacing w:before="0" w:beforeAutospacing="0" w:afterLines="50" w:afterAutospacing="0" w:line="276" w:lineRule="auto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9C03C6">
      <w:pPr>
        <w:pStyle w:val="a8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9C03C6">
      <w:pPr>
        <w:pStyle w:val="a8"/>
        <w:spacing w:before="0" w:beforeAutospacing="0" w:afterLines="5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8C6493" w:rsidRDefault="00D74E0D" w:rsidP="009C03C6">
      <w:pPr>
        <w:pStyle w:val="a8"/>
        <w:spacing w:before="0" w:beforeAutospacing="0" w:afterLines="15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9C03C6">
      <w:pPr>
        <w:pStyle w:val="a8"/>
        <w:spacing w:before="0" w:beforeAutospacing="0" w:afterLines="150" w:afterAutospacing="0" w:line="276" w:lineRule="auto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:rsidR="00C6066B" w:rsidRDefault="002E19F6" w:rsidP="009C03C6">
      <w:pPr>
        <w:pStyle w:val="a8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9C03C6">
      <w:pPr>
        <w:pStyle w:val="a8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9C03C6">
      <w:pPr>
        <w:pStyle w:val="a8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9C03C6">
      <w:pPr>
        <w:pStyle w:val="a8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C6066B" w:rsidRPr="00C6066B" w:rsidRDefault="00FE59F0" w:rsidP="009C03C6">
      <w:pPr>
        <w:pStyle w:val="a8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003114" w:rsidRDefault="00B45E26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</w:rPr>
      </w:pPr>
    </w:p>
    <w:p w:rsidR="00C6066B" w:rsidRPr="00C6066B" w:rsidRDefault="00D55919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C6066B" w:rsidRPr="00C6066B" w:rsidRDefault="008D6545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«Bluetooth»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 xml:space="preserve">«Bluetooth». </w:t>
      </w:r>
      <w:r w:rsidRPr="00846EAF">
        <w:rPr>
          <w:color w:val="000000"/>
          <w:sz w:val="28"/>
          <w:szCs w:val="28"/>
        </w:rPr>
        <w:t xml:space="preserve">  </w:t>
      </w:r>
    </w:p>
    <w:p w:rsidR="00574DFB" w:rsidRDefault="00846EA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574DFB" w:rsidRDefault="00DF601E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32C68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29052C" w:rsidRPr="0029052C" w:rsidRDefault="00F32C68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«Real Steel»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FD0FB7" w:rsidRDefault="00FD0FB7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9C03C6">
      <w:pPr>
        <w:pStyle w:val="a8"/>
        <w:shd w:val="clear" w:color="auto" w:fill="FFFFFF"/>
        <w:spacing w:before="0" w:beforeAutospacing="0" w:afterLines="50" w:afterAutospacing="0" w:line="276" w:lineRule="auto"/>
        <w:jc w:val="both"/>
        <w:rPr>
          <w:color w:val="000000"/>
          <w:sz w:val="28"/>
          <w:szCs w:val="28"/>
        </w:rPr>
      </w:pPr>
    </w:p>
    <w:p w:rsidR="00112C19" w:rsidRDefault="00112C19" w:rsidP="00A608D2">
      <w:pPr>
        <w:pStyle w:val="a8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:rsidR="00112C19" w:rsidRPr="0029052C" w:rsidRDefault="00A608D2" w:rsidP="009C03C6">
      <w:pPr>
        <w:pStyle w:val="a8"/>
        <w:shd w:val="clear" w:color="auto" w:fill="FFFFFF"/>
        <w:spacing w:before="0" w:beforeAutospacing="0" w:afterLines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</w:t>
      </w:r>
      <w:r w:rsidR="00112C19" w:rsidRPr="00112C19">
        <w:rPr>
          <w:b/>
          <w:i/>
          <w:color w:val="000000"/>
          <w:sz w:val="28"/>
          <w:szCs w:val="28"/>
        </w:rPr>
        <w:t xml:space="preserve"> ч.</w:t>
      </w:r>
      <w:r w:rsidR="00112C19" w:rsidRPr="00112C19">
        <w:rPr>
          <w:color w:val="000000"/>
          <w:sz w:val="28"/>
          <w:szCs w:val="28"/>
        </w:rPr>
        <w:t>).</w:t>
      </w:r>
      <w:r w:rsidR="00112C19"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A72DAD" w:rsidRDefault="00565D1B" w:rsidP="00A608D2">
      <w:pPr>
        <w:ind w:right="-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608D2">
      <w:pPr>
        <w:ind w:right="56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A608D2">
      <w:pPr>
        <w:pStyle w:val="a8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608D2">
      <w:pPr>
        <w:pStyle w:val="a8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608D2">
      <w:pPr>
        <w:pStyle w:val="a8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608D2">
      <w:pPr>
        <w:pStyle w:val="a8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A608D2">
      <w:pPr>
        <w:pStyle w:val="a8"/>
        <w:shd w:val="clear" w:color="auto" w:fill="FFFFFF"/>
        <w:spacing w:before="0" w:beforeAutospacing="0" w:after="160" w:afterAutospacing="0" w:line="259" w:lineRule="auto"/>
        <w:ind w:right="-2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A608D2">
      <w:pPr>
        <w:pStyle w:val="a8"/>
        <w:shd w:val="clear" w:color="auto" w:fill="FFFFFF"/>
        <w:spacing w:before="0" w:beforeAutospacing="0" w:after="160" w:afterAutospacing="0" w:line="276" w:lineRule="auto"/>
        <w:ind w:right="-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right="567"/>
        <w:jc w:val="center"/>
        <w:rPr>
          <w:b/>
          <w:sz w:val="28"/>
        </w:rPr>
      </w:pPr>
      <w:r>
        <w:rPr>
          <w:b/>
          <w:sz w:val="28"/>
        </w:rPr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A608D2">
      <w:pPr>
        <w:pStyle w:val="a8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r>
        <w:rPr>
          <w:sz w:val="28"/>
          <w:szCs w:val="28"/>
        </w:rPr>
        <w:t xml:space="preserve">Mindstorm </w:t>
      </w:r>
      <w:r w:rsidRPr="008A3D50">
        <w:rPr>
          <w:sz w:val="28"/>
          <w:szCs w:val="28"/>
        </w:rPr>
        <w:t xml:space="preserve"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</w:t>
      </w:r>
      <w:r w:rsidRPr="008A3D50">
        <w:rPr>
          <w:sz w:val="28"/>
          <w:szCs w:val="28"/>
        </w:rPr>
        <w:lastRenderedPageBreak/>
        <w:t>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изучения программирования на языке JavaScript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C47645" w:rsidRPr="00A608D2" w:rsidRDefault="00B611D5" w:rsidP="00A608D2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0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C47645" w:rsidRPr="00A9725E" w:rsidRDefault="00C47645" w:rsidP="00C47645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lastRenderedPageBreak/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A608D2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A608D2">
      <w:pPr>
        <w:pStyle w:val="a7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A608D2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A608D2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9B7165" w:rsidRDefault="00120C77" w:rsidP="00A608D2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A608D2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A608D2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(Control Lab):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A608D2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Press, 2007, 345 стр.</w:t>
      </w:r>
    </w:p>
    <w:p w:rsidR="00120C77" w:rsidRPr="009B7165" w:rsidRDefault="00120C77" w:rsidP="00A608D2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Программное обеспечение LEGO Education NXT v.2.1.;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Рыкова Е. А. LEGO-Лаборатория (LEGO Control Lab). Учебно-методическое пособие. – СПб, 2001, 59 стр.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C96956" w:rsidRDefault="00120C77" w:rsidP="00A608D2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A608D2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A608D2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977D68" w:rsidP="00A608D2">
      <w:pPr>
        <w:numPr>
          <w:ilvl w:val="0"/>
          <w:numId w:val="19"/>
        </w:numPr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9B7165" w:rsidRDefault="00977D68" w:rsidP="00A608D2">
      <w:pPr>
        <w:numPr>
          <w:ilvl w:val="0"/>
          <w:numId w:val="19"/>
        </w:numPr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C77" w:rsidRDefault="00977D68" w:rsidP="00A608D2">
      <w:pPr>
        <w:numPr>
          <w:ilvl w:val="0"/>
          <w:numId w:val="19"/>
        </w:numPr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977D68" w:rsidP="00A608D2">
      <w:pPr>
        <w:numPr>
          <w:ilvl w:val="0"/>
          <w:numId w:val="19"/>
        </w:numPr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F1" w:rsidRPr="00743FF1" w:rsidRDefault="00E308CA" w:rsidP="00A608D2">
      <w:pPr>
        <w:numPr>
          <w:ilvl w:val="0"/>
          <w:numId w:val="19"/>
        </w:numPr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="00743FF1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897BDD">
          <w:headerReference w:type="default" r:id="rId15"/>
          <w:footerReference w:type="default" r:id="rId16"/>
          <w:pgSz w:w="11906" w:h="16838"/>
          <w:pgMar w:top="1134" w:right="849" w:bottom="1134" w:left="1276" w:header="709" w:footer="709" w:gutter="0"/>
          <w:cols w:space="708"/>
          <w:titlePg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662" w:type="dxa"/>
        <w:tblLook w:val="04A0"/>
      </w:tblPr>
      <w:tblGrid>
        <w:gridCol w:w="924"/>
        <w:gridCol w:w="331"/>
        <w:gridCol w:w="1307"/>
        <w:gridCol w:w="382"/>
        <w:gridCol w:w="1134"/>
        <w:gridCol w:w="357"/>
        <w:gridCol w:w="840"/>
        <w:gridCol w:w="382"/>
        <w:gridCol w:w="4703"/>
        <w:gridCol w:w="382"/>
        <w:gridCol w:w="1743"/>
        <w:gridCol w:w="382"/>
        <w:gridCol w:w="2437"/>
        <w:gridCol w:w="358"/>
      </w:tblGrid>
      <w:tr w:rsidR="00A608D2" w:rsidTr="00EC7381">
        <w:tc>
          <w:tcPr>
            <w:tcW w:w="125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689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  <w:tc>
          <w:tcPr>
            <w:tcW w:w="1491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222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508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79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DE7D91" w:rsidRDefault="00A608D2" w:rsidP="00EC7381">
            <w:pPr>
              <w:rPr>
                <w:lang w:eastAsia="ru-RU"/>
              </w:rPr>
            </w:pPr>
          </w:p>
        </w:tc>
        <w:tc>
          <w:tcPr>
            <w:tcW w:w="1638" w:type="dxa"/>
            <w:gridSpan w:val="2"/>
          </w:tcPr>
          <w:p w:rsidR="00A608D2" w:rsidRPr="00C14248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Pr="00C14248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7" w:type="dxa"/>
            <w:gridSpan w:val="2"/>
          </w:tcPr>
          <w:p w:rsidR="00A608D2" w:rsidRPr="00C14248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Pr="00C14248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Рассказ о робототехнике в России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Pr="00C14248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C14248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608D2" w:rsidRDefault="00A608D2" w:rsidP="00A608D2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608D2" w:rsidRPr="009F6CF4" w:rsidRDefault="00A608D2" w:rsidP="00A608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C14248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>Программа Lego Mindstorm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EC7381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EC7381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EC7381" w:rsidRDefault="00A608D2" w:rsidP="00A608D2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>Понятие 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Ви</w:t>
            </w:r>
            <w:r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A608D2" w:rsidRPr="007F5DC1" w:rsidRDefault="00A608D2" w:rsidP="00A608D2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EC7381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EC7381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A608D2" w:rsidRPr="007F5DC1" w:rsidRDefault="00A608D2" w:rsidP="00A608D2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5. </w:t>
            </w:r>
            <w:r w:rsidRPr="00B31BB1">
              <w:rPr>
                <w:b/>
                <w:sz w:val="28"/>
                <w:szCs w:val="28"/>
              </w:rPr>
              <w:t xml:space="preserve">Дисплей, использование </w:t>
            </w:r>
            <w:r w:rsidRPr="00B31BB1">
              <w:rPr>
                <w:b/>
                <w:sz w:val="28"/>
                <w:szCs w:val="28"/>
              </w:rPr>
              <w:lastRenderedPageBreak/>
              <w:t>дисплея NXT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A608D2" w:rsidRPr="004C7365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Pr="00F7799C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2125" w:type="dxa"/>
            <w:gridSpan w:val="2"/>
          </w:tcPr>
          <w:p w:rsidR="00A608D2" w:rsidRPr="008E717A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A608D2" w:rsidRPr="00EC7381" w:rsidRDefault="00A608D2" w:rsidP="00EC7381">
            <w:pPr>
              <w:pStyle w:val="a8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A608D2" w:rsidRDefault="00A608D2" w:rsidP="00A608D2">
            <w:pPr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608D2" w:rsidRPr="00D86321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8D2" w:rsidRPr="00D86321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8D2" w:rsidRPr="00E71DCC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полученных знаний и </w:t>
            </w: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создание собственного робота под наблюдением педагога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A608D2" w:rsidRPr="00E71DCC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Pr="003B55A0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EC7381" w:rsidRDefault="00A608D2" w:rsidP="00A608D2">
            <w:pPr>
              <w:rPr>
                <w:b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A608D2" w:rsidRPr="002409F1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C7381" w:rsidRDefault="00EC7381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EC7381" w:rsidRDefault="00A608D2" w:rsidP="00A608D2">
            <w:pPr>
              <w:rPr>
                <w:b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A608D2" w:rsidRPr="00393130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A608D2" w:rsidRPr="00C341B2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:rsidR="00A608D2" w:rsidRPr="001D37A5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EC7381" w:rsidRDefault="00EC7381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EC7381" w:rsidP="00EC7381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C7381" w:rsidRDefault="00EC7381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Pr="00A90B80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Блок «Bluetooth»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«Bluetooth»</w:t>
            </w:r>
          </w:p>
          <w:p w:rsidR="00A608D2" w:rsidRPr="00A90B80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A608D2" w:rsidRPr="000D440D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2125" w:type="dxa"/>
            <w:gridSpan w:val="2"/>
          </w:tcPr>
          <w:p w:rsidR="00A608D2" w:rsidRPr="007F5DC1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Pr="001D37A5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Pr="00B63973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A608D2" w:rsidRPr="00B63973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Pr="00B63973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программ, испытание,  выбор оптимальной программы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A608D2" w:rsidRDefault="00A608D2" w:rsidP="00A608D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при помощи обучающих видеоуроков</w:t>
            </w:r>
          </w:p>
          <w:p w:rsidR="00A608D2" w:rsidRPr="00F97078" w:rsidRDefault="00A608D2" w:rsidP="00A608D2">
            <w:pPr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A608D2" w:rsidRPr="00F97078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«Real Steel»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Ознакомление с положением конкурса, его правилами и формами реализации</w:t>
            </w:r>
          </w:p>
          <w:p w:rsidR="00A608D2" w:rsidRPr="0059353D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сетевого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взаимодействия с ИП на его базе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:rsidR="00A608D2" w:rsidRPr="0059353D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Pr="00F97078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EC7381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A608D2" w:rsidRDefault="00A608D2" w:rsidP="00A608D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:rsidR="00A608D2" w:rsidRPr="00F97078" w:rsidRDefault="00A608D2" w:rsidP="00A6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A608D2" w:rsidTr="00EC7381">
        <w:trPr>
          <w:gridAfter w:val="1"/>
          <w:wAfter w:w="358" w:type="dxa"/>
        </w:trPr>
        <w:tc>
          <w:tcPr>
            <w:tcW w:w="924" w:type="dxa"/>
          </w:tcPr>
          <w:p w:rsidR="00A608D2" w:rsidRDefault="00A608D2" w:rsidP="00EC7381">
            <w:pPr>
              <w:pStyle w:val="a8"/>
              <w:numPr>
                <w:ilvl w:val="0"/>
                <w:numId w:val="21"/>
              </w:numPr>
              <w:spacing w:before="0" w:beforeAutospacing="0" w:after="0" w:afterAutospacing="0"/>
              <w:ind w:firstLine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8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7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85" w:type="dxa"/>
            <w:gridSpan w:val="2"/>
          </w:tcPr>
          <w:p w:rsidR="00EC7381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608D2" w:rsidRPr="00F97078" w:rsidRDefault="00A608D2" w:rsidP="00A608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2125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819" w:type="dxa"/>
            <w:gridSpan w:val="2"/>
          </w:tcPr>
          <w:p w:rsidR="00A608D2" w:rsidRDefault="00A608D2" w:rsidP="00A608D2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4052C4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4052C4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(необходимо выбрать правильный ответ)</w:t>
      </w:r>
    </w:p>
    <w:p w:rsidR="009138D1" w:rsidRPr="004052C4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9138D1"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4052C4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WiMAX</w:t>
      </w:r>
    </w:p>
    <w:p w:rsidR="009138D1" w:rsidRPr="004052C4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PCI порт</w:t>
      </w:r>
    </w:p>
    <w:p w:rsidR="009138D1" w:rsidRPr="004052C4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</w:p>
    <w:p w:rsidR="009138D1" w:rsidRPr="004052C4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USB порт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Верным является утверждение…</w:t>
      </w:r>
    </w:p>
    <w:p w:rsidR="009138D1" w:rsidRPr="004052C4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EV3 имеет 5 выходных и 4 входных порта</w:t>
      </w:r>
    </w:p>
    <w:p w:rsidR="009138D1" w:rsidRPr="004052C4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EV3 имеет 5 входных и 4 выходных порта</w:t>
      </w:r>
    </w:p>
    <w:p w:rsidR="009138D1" w:rsidRPr="004052C4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EV3 имеет 4 входных и 4 выходных порта</w:t>
      </w:r>
    </w:p>
    <w:p w:rsidR="009138D1" w:rsidRPr="004052C4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EV3 имеет 3 выходных и 3 входных порта</w:t>
      </w: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38D1" w:rsidRPr="004052C4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4052C4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Ультразвуковой датчик</w:t>
      </w:r>
    </w:p>
    <w:p w:rsidR="009138D1" w:rsidRPr="004052C4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звука</w:t>
      </w:r>
    </w:p>
    <w:p w:rsidR="009138D1" w:rsidRPr="004052C4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цвета</w:t>
      </w:r>
    </w:p>
    <w:p w:rsidR="009138D1" w:rsidRPr="004052C4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Гироскоп</w:t>
      </w: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38D1" w:rsidRPr="004052C4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Сервомотор – это…</w:t>
      </w:r>
    </w:p>
    <w:p w:rsidR="009138D1" w:rsidRPr="004052C4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определения цвета</w:t>
      </w:r>
    </w:p>
    <w:p w:rsidR="009138D1" w:rsidRPr="004052C4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движения робота</w:t>
      </w:r>
    </w:p>
    <w:p w:rsidR="009138D1" w:rsidRPr="004052C4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проигрывания звука</w:t>
      </w:r>
    </w:p>
    <w:p w:rsidR="009138D1" w:rsidRPr="004052C4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хранения данных</w:t>
      </w: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38D1" w:rsidRPr="004052C4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4052C4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шестеренки, болты, шурупы, балки</w:t>
      </w:r>
    </w:p>
    <w:p w:rsidR="009138D1" w:rsidRPr="004052C4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4052C4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балки, втулки, шурупы, гайки</w:t>
      </w:r>
    </w:p>
    <w:p w:rsidR="009138D1" w:rsidRPr="004052C4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штифты, шурупы, болты, пластины</w:t>
      </w: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38D1" w:rsidRPr="004052C4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4052C4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из входных (1,2,3,4) портов EV3</w:t>
      </w:r>
    </w:p>
    <w:p w:rsidR="009138D1" w:rsidRPr="004052C4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свободным</w:t>
      </w:r>
    </w:p>
    <w:p w:rsidR="009138D1" w:rsidRPr="004052C4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аккумулятору</w:t>
      </w:r>
    </w:p>
    <w:p w:rsidR="009138D1" w:rsidRPr="004052C4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из выходных (A, B, C, D) портов EV3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4052C4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из выходных (A, B, C, D) портов EV3</w:t>
      </w:r>
    </w:p>
    <w:p w:rsidR="009138D1" w:rsidRPr="004052C4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USB порт EV3</w:t>
      </w:r>
    </w:p>
    <w:p w:rsidR="009138D1" w:rsidRPr="004052C4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из входных (1,2,3,4) портов EV3</w:t>
      </w:r>
    </w:p>
    <w:p w:rsidR="009138D1" w:rsidRPr="004052C4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свободным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4052C4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сервомоторами</w:t>
      </w:r>
    </w:p>
    <w:p w:rsidR="009138D1" w:rsidRPr="004052C4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сервомотором</w:t>
      </w:r>
    </w:p>
    <w:p w:rsidR="009138D1" w:rsidRPr="004052C4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сервомотором и одним датчиком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4052C4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50 см.</w:t>
      </w:r>
    </w:p>
    <w:p w:rsidR="009138D1" w:rsidRPr="004052C4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100 см.</w:t>
      </w:r>
    </w:p>
    <w:p w:rsidR="009138D1" w:rsidRPr="004052C4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3 м.</w:t>
      </w:r>
    </w:p>
    <w:p w:rsidR="009138D1" w:rsidRPr="004052C4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250 см.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017" w:rsidRPr="004052C4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138D1"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:rsidR="009138D1" w:rsidRPr="004052C4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4052C4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4052C4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4052C4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4052C4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D1" w:rsidRPr="004052C4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8D1" w:rsidRPr="00405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4052C4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4052C4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4052C4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4052C4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4052C4" w:rsidRDefault="00A41E3F" w:rsidP="00A41E3F"/>
    <w:sectPr w:rsidR="00A41E3F" w:rsidRPr="004052C4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E1" w:rsidRDefault="00DE62E1" w:rsidP="00B437EC">
      <w:pPr>
        <w:spacing w:after="0" w:line="240" w:lineRule="auto"/>
      </w:pPr>
      <w:r>
        <w:separator/>
      </w:r>
    </w:p>
  </w:endnote>
  <w:endnote w:type="continuationSeparator" w:id="1">
    <w:p w:rsidR="00DE62E1" w:rsidRDefault="00DE62E1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36317"/>
      <w:docPartObj>
        <w:docPartGallery w:val="Page Numbers (Bottom of Page)"/>
        <w:docPartUnique/>
      </w:docPartObj>
    </w:sdtPr>
    <w:sdtContent>
      <w:p w:rsidR="00311CCA" w:rsidRDefault="00977D68">
        <w:pPr>
          <w:pStyle w:val="a5"/>
          <w:jc w:val="right"/>
        </w:pPr>
        <w:fldSimple w:instr="PAGE   \* MERGEFORMAT">
          <w:r w:rsidR="009C03C6">
            <w:rPr>
              <w:noProof/>
            </w:rPr>
            <w:t>13</w:t>
          </w:r>
        </w:fldSimple>
      </w:p>
    </w:sdtContent>
  </w:sdt>
  <w:p w:rsidR="00311CCA" w:rsidRDefault="00311C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E1" w:rsidRDefault="00DE62E1" w:rsidP="00B437EC">
      <w:pPr>
        <w:spacing w:after="0" w:line="240" w:lineRule="auto"/>
      </w:pPr>
      <w:r>
        <w:separator/>
      </w:r>
    </w:p>
  </w:footnote>
  <w:footnote w:type="continuationSeparator" w:id="1">
    <w:p w:rsidR="00DE62E1" w:rsidRDefault="00DE62E1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CA" w:rsidRPr="009138D1" w:rsidRDefault="00311CCA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8282480E"/>
    <w:lvl w:ilvl="0">
      <w:start w:val="1"/>
      <w:numFmt w:val="decimal"/>
      <w:lvlText w:val="%1."/>
      <w:lvlJc w:val="left"/>
      <w:pPr>
        <w:ind w:left="-101" w:firstLine="5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C8702890"/>
    <w:lvl w:ilvl="0" w:tplc="7C868684">
      <w:start w:val="1"/>
      <w:numFmt w:val="decimal"/>
      <w:lvlText w:val="%1."/>
      <w:lvlJc w:val="left"/>
      <w:pPr>
        <w:ind w:left="720" w:hanging="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4BC8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85BF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1CCA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97CF4"/>
    <w:rsid w:val="003A2594"/>
    <w:rsid w:val="003A68EB"/>
    <w:rsid w:val="003B659B"/>
    <w:rsid w:val="003F20EF"/>
    <w:rsid w:val="004052C4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7387A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97BDD"/>
    <w:rsid w:val="008A3D50"/>
    <w:rsid w:val="008C3F13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77D68"/>
    <w:rsid w:val="00982FD2"/>
    <w:rsid w:val="009848F4"/>
    <w:rsid w:val="009A238D"/>
    <w:rsid w:val="009B24A9"/>
    <w:rsid w:val="009B7165"/>
    <w:rsid w:val="009C03C6"/>
    <w:rsid w:val="009C72B5"/>
    <w:rsid w:val="009E1193"/>
    <w:rsid w:val="009E3579"/>
    <w:rsid w:val="009E4CD0"/>
    <w:rsid w:val="009F08D0"/>
    <w:rsid w:val="009F6CF4"/>
    <w:rsid w:val="00A41E3F"/>
    <w:rsid w:val="00A53E9C"/>
    <w:rsid w:val="00A561EE"/>
    <w:rsid w:val="00A608D2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2E1"/>
    <w:rsid w:val="00DE6ADD"/>
    <w:rsid w:val="00DE7D91"/>
    <w:rsid w:val="00DF0252"/>
    <w:rsid w:val="00DF2B4C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339B"/>
    <w:rsid w:val="00E960E6"/>
    <w:rsid w:val="00EA0E5D"/>
    <w:rsid w:val="00EA19A8"/>
    <w:rsid w:val="00EA6EDE"/>
    <w:rsid w:val="00EB2FA3"/>
    <w:rsid w:val="00EB53EC"/>
    <w:rsid w:val="00EC7381"/>
    <w:rsid w:val="00ED5915"/>
    <w:rsid w:val="00EE5E80"/>
    <w:rsid w:val="00F22F95"/>
    <w:rsid w:val="00F301FB"/>
    <w:rsid w:val="00F30B1B"/>
    <w:rsid w:val="00F32C68"/>
    <w:rsid w:val="00F60FAD"/>
    <w:rsid w:val="00F63DA2"/>
    <w:rsid w:val="00F66B4A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13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A608D2"/>
    <w:pPr>
      <w:spacing w:after="120" w:line="276" w:lineRule="auto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60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ssos.livejournal.com/817254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0BA1-520E-46FA-A8E0-96A64537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User</cp:lastModifiedBy>
  <cp:revision>245</cp:revision>
  <cp:lastPrinted>2020-03-17T13:46:00Z</cp:lastPrinted>
  <dcterms:created xsi:type="dcterms:W3CDTF">2020-03-06T12:45:00Z</dcterms:created>
  <dcterms:modified xsi:type="dcterms:W3CDTF">2021-10-11T12:49:00Z</dcterms:modified>
</cp:coreProperties>
</file>