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FA" w:rsidRPr="00EA07FA" w:rsidRDefault="00EA07FA" w:rsidP="00EA07FA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A07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Коркмаскалинской средней школе имени М.-Загира Баймурзаева проведены мероприятия, посвященные Дню пожилых людей</w:t>
      </w:r>
    </w:p>
    <w:p w:rsidR="00EA07FA" w:rsidRDefault="00EA07FA">
      <w:pPr>
        <w:rPr>
          <w:color w:val="838383"/>
          <w:sz w:val="20"/>
          <w:szCs w:val="20"/>
          <w:shd w:val="clear" w:color="auto" w:fill="FFFFFF"/>
        </w:rPr>
      </w:pPr>
    </w:p>
    <w:p w:rsidR="00762D72" w:rsidRDefault="007F25E2" w:rsidP="001C3C9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7F25E2">
        <w:rPr>
          <w:rFonts w:ascii="Times New Roman" w:hAnsi="Times New Roman" w:cs="Times New Roman"/>
          <w:sz w:val="24"/>
          <w:szCs w:val="24"/>
          <w:shd w:val="clear" w:color="auto" w:fill="FFFFFF"/>
        </w:rPr>
        <w:t>В период золотой осени есть особый день в календаре. Это 1 октября - Международный день пожилых людей.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62D72" w:rsidRPr="00762D72">
        <w:rPr>
          <w:rFonts w:ascii="Times New Roman" w:hAnsi="Times New Roman" w:cs="Times New Roman"/>
          <w:sz w:val="24"/>
          <w:szCs w:val="24"/>
          <w:shd w:val="clear" w:color="auto" w:fill="FFFFFF"/>
        </w:rPr>
        <w:t>В этот день мы поздравляем всех родных и дорогих нашему сердцу людей - старшее, мудрое поколение. В этот день мы окружаем особым вниманием наших дорогих бабушек и дедушек.</w:t>
      </w:r>
      <w:r w:rsidR="0076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A07FA" w:rsidRDefault="00762D72" w:rsidP="001C3C9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EA07FA" w:rsidRPr="00EA0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Международного дня пожилых людей в школе были проведены мероприятия, направленные на воспитание уважительного отношения к людям пожилого возраста, к их богатому жизненному опыту. </w:t>
      </w:r>
    </w:p>
    <w:p w:rsidR="007F25E2" w:rsidRDefault="007F25E2" w:rsidP="001C3C9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7F25E2">
        <w:rPr>
          <w:rFonts w:ascii="Times New Roman" w:hAnsi="Times New Roman" w:cs="Times New Roman"/>
          <w:sz w:val="24"/>
          <w:szCs w:val="24"/>
          <w:shd w:val="clear" w:color="auto" w:fill="FFFFFF"/>
        </w:rPr>
        <w:t>И сегодняшнее занятие</w:t>
      </w:r>
      <w:r w:rsidR="00762D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F2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6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октября, </w:t>
      </w:r>
      <w:r w:rsidRPr="007F25E2">
        <w:rPr>
          <w:rFonts w:ascii="Times New Roman" w:hAnsi="Times New Roman" w:cs="Times New Roman"/>
          <w:sz w:val="24"/>
          <w:szCs w:val="24"/>
          <w:shd w:val="clear" w:color="auto" w:fill="FFFFFF"/>
        </w:rPr>
        <w:t>в серии "Разговор о важном" было посвящено именно этому замечательному празднику. Во всех классных коллективах прошли беседы о людях преклонного возраста, о важности семейных традиций, преемственности поколений, заботы о наших любимых близких и родных людях - бабушках и дедушках.</w:t>
      </w:r>
    </w:p>
    <w:p w:rsidR="007F25E2" w:rsidRPr="007F25E2" w:rsidRDefault="007F25E2" w:rsidP="001C3C9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   </w:t>
      </w:r>
      <w:r w:rsidRPr="007F25E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День пожилого человека – это еще совсем молодой праздник. Мы чествуем в этот день поколение, которое старше нас на несколько десятков лет.</w:t>
      </w:r>
      <w:r w:rsidRPr="007F25E2">
        <w:rPr>
          <w:rFonts w:ascii="Segoe UI" w:hAnsi="Segoe UI" w:cs="Segoe UI"/>
          <w:color w:val="1C1C1C"/>
          <w:sz w:val="27"/>
          <w:szCs w:val="27"/>
          <w:shd w:val="clear" w:color="auto" w:fill="FFFFFF"/>
        </w:rPr>
        <w:t xml:space="preserve"> </w:t>
      </w:r>
      <w:r w:rsidRPr="007F25E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Этот замечательный праздник имеет свой логотип. В России он представляет собой раскрытую ладонь с сердцем — символ доброты и помощи. Пожилые люди являются душой каждой семьи, хранителями семейных традиций и нравственных ценностей.</w:t>
      </w:r>
      <w:r w:rsidR="00B1752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Активисты волонтерского отряда «Бодрая жизнь» </w:t>
      </w:r>
      <w:r w:rsidRPr="007F25E2">
        <w:rPr>
          <w:rFonts w:ascii="Times New Roman" w:hAnsi="Times New Roman" w:cs="Times New Roman"/>
          <w:sz w:val="24"/>
          <w:szCs w:val="24"/>
          <w:shd w:val="clear" w:color="auto" w:fill="FFFFFF"/>
        </w:rPr>
        <w:t>решили посетить одиноких пожилых людей и оказать им помощь. Ведь пожилым людям для ощущения счастья больше всего нужны любовь, внимание и забота.</w:t>
      </w:r>
      <w:r w:rsidR="00B17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Ребята побывали в гостях у ветерана педагогического труда Папув Сайпутдиновны. Педагог со стажем раскрыла ребятам некоторые секреты успеха во взрослой жизни. </w:t>
      </w:r>
      <w:r w:rsidR="001C3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Ребята с удовольствием участвовали в диалоге с мудрой и доброй женщиной. </w:t>
      </w:r>
      <w:r w:rsidR="001C3C99" w:rsidRPr="001C3C99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 мы живем в суетном, усталом и беспокойном мире. И когда наш взгляд падает на улыбающееся добродушное лицо, на душе становится теплее.</w:t>
      </w:r>
    </w:p>
    <w:p w:rsidR="00762D72" w:rsidRPr="00762D72" w:rsidRDefault="00762D72" w:rsidP="00B17520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762D72">
        <w:rPr>
          <w:rFonts w:ascii="Times New Roman" w:hAnsi="Times New Roman" w:cs="Times New Roman"/>
          <w:sz w:val="24"/>
          <w:szCs w:val="24"/>
          <w:shd w:val="clear" w:color="auto" w:fill="FFFFFF"/>
        </w:rPr>
        <w:t>В День пожилых людей мы поздравляем наших бабушек и дедушек и говорим им слова искренней благодарности и любви. Мы ценим, любим и уважаем людей старшего поколения. Они открывают перед нами тайны и радости мира вокруг. Они строили новые города, возводили фабрики и заводы, воевали на фронтах, доблестно трудились в мирное время, воспитывали нас, своих детей и внуков.</w:t>
      </w:r>
    </w:p>
    <w:p w:rsidR="00762D72" w:rsidRPr="00762D72" w:rsidRDefault="00B17520" w:rsidP="00B17520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762D72" w:rsidRPr="00762D72">
        <w:rPr>
          <w:rFonts w:ascii="Times New Roman" w:hAnsi="Times New Roman" w:cs="Times New Roman"/>
          <w:sz w:val="24"/>
          <w:szCs w:val="24"/>
          <w:shd w:val="clear" w:color="auto" w:fill="FFFFFF"/>
        </w:rPr>
        <w:t>И задача молодого поколения - беречь, уважать старших и делать все возможное, чтобы их жизнь была счастливой, интересной и достойной.</w:t>
      </w:r>
    </w:p>
    <w:p w:rsidR="00EA07FA" w:rsidRDefault="00B17520" w:rsidP="001C3C9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762D72" w:rsidRPr="00762D72">
        <w:rPr>
          <w:rFonts w:ascii="Times New Roman" w:hAnsi="Times New Roman" w:cs="Times New Roman"/>
          <w:sz w:val="24"/>
          <w:szCs w:val="24"/>
          <w:shd w:val="clear" w:color="auto" w:fill="FFFFFF"/>
        </w:rPr>
        <w:t>Такие мероприятия воспитывают в детях нравственные черты характера: толерантность, милосердие, доброту, отзывчивость и уважение к старшему поколению.</w:t>
      </w:r>
    </w:p>
    <w:p w:rsidR="001C3C99" w:rsidRDefault="001C3C99" w:rsidP="001C3C9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1C3C99">
        <w:rPr>
          <w:rFonts w:ascii="Times New Roman" w:hAnsi="Times New Roman" w:cs="Times New Roman"/>
          <w:sz w:val="24"/>
          <w:szCs w:val="24"/>
          <w:shd w:val="clear" w:color="auto" w:fill="FFFFFF"/>
        </w:rPr>
        <w:t>Желаем старшему поколению доброго здоровья, бодрости духа, долгих счастливых лет жизни, любви и внимания со стороны родных и близких! А нам в свою очередь хочется сказать «спасибо» всем пожилым людям за внимание, заботу и труд и пожелать им счастья, мира, добра, крепкого здоровья, долгих лет жизни. Пусть они будут окружены вниманием не только в праздники, но и в будни, ведь они достойны уважения и признательности.</w:t>
      </w:r>
    </w:p>
    <w:p w:rsidR="001C3C99" w:rsidRDefault="001C3C99" w:rsidP="001C3C9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Фотоматериал прилагается:</w:t>
      </w:r>
      <w:bookmarkStart w:id="0" w:name="_GoBack"/>
      <w:bookmarkEnd w:id="0"/>
    </w:p>
    <w:p w:rsidR="00DD1A24" w:rsidRDefault="00E33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86125" cy="4200525"/>
            <wp:effectExtent l="19050" t="0" r="9525" b="0"/>
            <wp:docPr id="2" name="Рисунок 2" descr="C:\Users\User\Desktop\PHOTO-2023-10-05-22-47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-2023-10-05-22-47-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922" cy="4202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95650" cy="4200525"/>
            <wp:effectExtent l="19050" t="0" r="0" b="0"/>
            <wp:docPr id="1" name="Рисунок 1" descr="C:\Users\User\Desktop\IMG_5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52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287" cy="4202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79A" w:rsidRPr="00EA07FA" w:rsidRDefault="00E33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52800" cy="4162425"/>
            <wp:effectExtent l="19050" t="0" r="0" b="0"/>
            <wp:docPr id="3" name="Рисунок 3" descr="C:\Users\User\Desktop\PHOTO-2023-10-05-22-47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HOTO-2023-10-05-22-47-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721" cy="4162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00400" cy="4162425"/>
            <wp:effectExtent l="19050" t="0" r="0" b="0"/>
            <wp:docPr id="4" name="Рисунок 4" descr="C:\Users\User\Desktop\IMG_5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52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555" cy="4165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379A" w:rsidRPr="00EA07FA" w:rsidSect="00E3379A">
      <w:pgSz w:w="11906" w:h="16838"/>
      <w:pgMar w:top="993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A6474"/>
    <w:multiLevelType w:val="multilevel"/>
    <w:tmpl w:val="08E20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320"/>
    <w:rsid w:val="00076B7E"/>
    <w:rsid w:val="001463DA"/>
    <w:rsid w:val="001C3C99"/>
    <w:rsid w:val="00762D72"/>
    <w:rsid w:val="007F25E2"/>
    <w:rsid w:val="00B17520"/>
    <w:rsid w:val="00B62320"/>
    <w:rsid w:val="00D777E5"/>
    <w:rsid w:val="00DD1A24"/>
    <w:rsid w:val="00E3379A"/>
    <w:rsid w:val="00EA07FA"/>
    <w:rsid w:val="00EC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7FA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7F25E2"/>
    <w:rPr>
      <w:b/>
      <w:bCs/>
    </w:rPr>
  </w:style>
  <w:style w:type="character" w:styleId="a5">
    <w:name w:val="Emphasis"/>
    <w:basedOn w:val="a0"/>
    <w:uiPriority w:val="20"/>
    <w:qFormat/>
    <w:rsid w:val="007F25E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3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7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9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0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User</cp:lastModifiedBy>
  <cp:revision>4</cp:revision>
  <dcterms:created xsi:type="dcterms:W3CDTF">2023-10-05T17:40:00Z</dcterms:created>
  <dcterms:modified xsi:type="dcterms:W3CDTF">2023-10-06T08:11:00Z</dcterms:modified>
</cp:coreProperties>
</file>