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56" w:rsidRPr="00F127F5" w:rsidRDefault="004F066E" w:rsidP="00F3295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</w:pPr>
      <w:r w:rsidRPr="00F127F5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Отчет</w:t>
      </w:r>
    </w:p>
    <w:p w:rsidR="004F066E" w:rsidRDefault="004F066E" w:rsidP="00F3295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</w:pPr>
      <w:r w:rsidRPr="00F127F5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 xml:space="preserve">о </w:t>
      </w:r>
      <w:proofErr w:type="gramStart"/>
      <w:r w:rsidRPr="00F127F5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проведенном</w:t>
      </w:r>
      <w:proofErr w:type="gramEnd"/>
      <w:r w:rsidRPr="00F127F5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 xml:space="preserve"> мероприятий посвященный 23 февра</w:t>
      </w:r>
      <w:r w:rsidR="009D7F1A" w:rsidRPr="00F127F5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ля "К подвигу солдата сердцем прикоснись</w:t>
      </w:r>
      <w:r w:rsidRPr="00F127F5"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  <w:t>"</w:t>
      </w:r>
    </w:p>
    <w:p w:rsidR="00F127F5" w:rsidRPr="00F127F5" w:rsidRDefault="00F127F5" w:rsidP="00F32956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2"/>
          <w:szCs w:val="32"/>
          <w:lang w:eastAsia="ru-RU"/>
        </w:rPr>
      </w:pPr>
    </w:p>
    <w:p w:rsidR="004F066E" w:rsidRPr="00B8671D" w:rsidRDefault="00B8671D" w:rsidP="004F066E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25</w:t>
      </w:r>
      <w:r w:rsidR="00F32956" w:rsidRPr="00B8671D">
        <w:rPr>
          <w:rFonts w:ascii="Tahoma" w:eastAsia="Times New Roman" w:hAnsi="Tahoma" w:cs="Tahoma"/>
          <w:sz w:val="24"/>
          <w:szCs w:val="24"/>
          <w:lang w:eastAsia="ru-RU"/>
        </w:rPr>
        <w:t>.02.2022г.</w:t>
      </w:r>
      <w:r w:rsidR="00F127F5">
        <w:rPr>
          <w:rFonts w:ascii="Tahoma" w:eastAsia="Times New Roman" w:hAnsi="Tahoma" w:cs="Tahoma"/>
          <w:sz w:val="24"/>
          <w:szCs w:val="24"/>
          <w:lang w:eastAsia="ru-RU"/>
        </w:rPr>
        <w:t xml:space="preserve">                        </w:t>
      </w:r>
      <w:r w:rsidR="00F127F5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2606040" cy="502920"/>
            <wp:effectExtent l="19050" t="0" r="3810" b="0"/>
            <wp:docPr id="1" name="Рисунок 1" descr="C:\Users\User\Desktop\23-fevralja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3-fevralja3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956" w:rsidRPr="00B8671D" w:rsidRDefault="00F32956" w:rsidP="00B86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Россия</w:t>
      </w:r>
      <w:r w:rsidR="00832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огромная и красивая страна, ей есть, чем гордиться.</w:t>
      </w:r>
    </w:p>
    <w:p w:rsidR="00241B81" w:rsidRPr="00B8671D" w:rsidRDefault="00241B81" w:rsidP="00B86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23 февраля в школе – хороший повод для воспитания у обучающихся чувства патриотизма, сопричастности к лучшим традициям своей Родины, формирования у ребят гордости за славных защитников Отечества.</w:t>
      </w:r>
    </w:p>
    <w:p w:rsidR="004F066E" w:rsidRPr="00B8671D" w:rsidRDefault="00712C24" w:rsidP="00B8671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B8671D">
        <w:rPr>
          <w:rFonts w:ascii="Times New Roman" w:hAnsi="Times New Roman" w:cs="Times New Roman"/>
          <w:sz w:val="24"/>
          <w:szCs w:val="24"/>
        </w:rPr>
        <w:t xml:space="preserve">            В соответствии с общешкольным планом ВР на 2021-2022 учебный год с целью патриотического воспитания школьников </w:t>
      </w: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с 18 по 25 февраля</w:t>
      </w:r>
      <w:r w:rsidRPr="00B8671D">
        <w:rPr>
          <w:rFonts w:ascii="Times New Roman" w:hAnsi="Times New Roman" w:cs="Times New Roman"/>
          <w:sz w:val="24"/>
          <w:szCs w:val="24"/>
        </w:rPr>
        <w:t xml:space="preserve">   в МБОУ «</w:t>
      </w:r>
      <w:proofErr w:type="spellStart"/>
      <w:r w:rsidRPr="00B8671D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B8671D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B8671D">
        <w:rPr>
          <w:rFonts w:ascii="Times New Roman" w:hAnsi="Times New Roman" w:cs="Times New Roman"/>
          <w:sz w:val="24"/>
          <w:szCs w:val="24"/>
        </w:rPr>
        <w:t>М-Загира</w:t>
      </w:r>
      <w:proofErr w:type="spellEnd"/>
      <w:r w:rsidRPr="00B86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71D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B8671D">
        <w:rPr>
          <w:rFonts w:ascii="Times New Roman" w:hAnsi="Times New Roman" w:cs="Times New Roman"/>
          <w:sz w:val="24"/>
          <w:szCs w:val="24"/>
        </w:rPr>
        <w:t xml:space="preserve">» проведён ряд мероприятий, посвящённые Дню защитника Отечества. </w:t>
      </w:r>
      <w:r w:rsidR="004F066E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 w:rsidR="009D7F1A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F32956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066E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познакомились с историей возникновения праздника, подвигами наших предков во имя независимости Родины.</w:t>
      </w:r>
      <w:r w:rsidR="009D7F1A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66E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страна гордится своими героями. Именно на примере этих людей принято воспитывать молодое поколение. Наша Родина является героической страной. Ей пришлось пережить огромное количество войн, и в каждой из них российские воины проявляли себя наилучшим образом, совершая подвиги во имя своей страны. Мы сумели выстоять благодаря их самоотверженности и мужеству.</w:t>
      </w:r>
    </w:p>
    <w:p w:rsidR="004F066E" w:rsidRPr="00B8671D" w:rsidRDefault="004F066E" w:rsidP="00B86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 уверенностью говорить о том, что этот праздник очень важен для нас. Ведь эта дата объединяет в себе историю воинских подвигов и героев российской армии.</w:t>
      </w:r>
    </w:p>
    <w:p w:rsidR="0052043D" w:rsidRPr="00B8671D" w:rsidRDefault="00CF4122" w:rsidP="00B867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21 февраля был объявлен конкурс рисунков ко Дню защитника Отечества «С</w:t>
      </w:r>
      <w:r w:rsidR="0052043D"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лавные с</w:t>
      </w:r>
      <w:r w:rsidRPr="00B8671D">
        <w:rPr>
          <w:rFonts w:ascii="Times New Roman" w:eastAsia="Times New Roman" w:hAnsi="Times New Roman" w:cs="Times New Roman"/>
          <w:sz w:val="24"/>
          <w:szCs w:val="24"/>
          <w:lang w:eastAsia="ru-RU"/>
        </w:rPr>
        <w:t>ыны Отечества!» для обучающихся 1-5 классов.</w:t>
      </w:r>
      <w:r w:rsidR="0052043D" w:rsidRPr="00B867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Фантазия детей была безгранична. Рисунки получились самыми разнообразными, яркими и красочными. В своих работах ребята старались нарисовать папу - защитника Родины, военную технику или сюжетную иллюстрацию о том, как защищать Родину. Рисунки детей получились красочными, они «дышат» теплом, любовью, искренностью к защитникам нашей Родины, показывая глубокое уважение к людям военной профессии.</w:t>
      </w:r>
    </w:p>
    <w:p w:rsidR="0052043D" w:rsidRPr="00B8671D" w:rsidRDefault="0052043D" w:rsidP="00B86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7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итогам конкурса все участники получили грамоты и подарки для развития творческих способностей от организаторов конкурса - ШУС.</w:t>
      </w:r>
      <w:r w:rsidRPr="00B8671D">
        <w:rPr>
          <w:rFonts w:ascii="Times New Roman" w:hAnsi="Times New Roman" w:cs="Times New Roman"/>
          <w:sz w:val="24"/>
          <w:szCs w:val="24"/>
        </w:rPr>
        <w:t xml:space="preserve">  </w:t>
      </w:r>
      <w:r w:rsidRPr="00B8671D">
        <w:rPr>
          <w:rFonts w:ascii="Times New Roman" w:hAnsi="Times New Roman" w:cs="Times New Roman"/>
          <w:iCs/>
          <w:sz w:val="24"/>
          <w:szCs w:val="24"/>
        </w:rPr>
        <w:t>Спасибо всем и обучающимся, и родителям за творческий труд!</w:t>
      </w:r>
    </w:p>
    <w:p w:rsidR="00002205" w:rsidRPr="00B8671D" w:rsidRDefault="0052043D" w:rsidP="00B86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8671D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Защитник Отечества! Как гордо звучат эти слова! Защищать Родину долг каждого гражданина, почётная обязанность каждого мужчины. Вместе с рисунками ребята представили выставку «Стол героя», где</w:t>
      </w:r>
      <w:r w:rsidR="00002205" w:rsidRPr="00B867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продемонстрировали предметы его быта защитника Отечества, связанного со срочной или профессиональной службой. Эту работу организовали юнармейцы школы.</w:t>
      </w:r>
    </w:p>
    <w:p w:rsidR="00002205" w:rsidRPr="00B8671D" w:rsidRDefault="00002205" w:rsidP="00B8671D">
      <w:pPr>
        <w:pStyle w:val="a4"/>
        <w:spacing w:before="0" w:beforeAutospacing="0" w:after="0" w:afterAutospacing="0"/>
      </w:pPr>
      <w:r w:rsidRPr="00B8671D">
        <w:t>20-25 февраля в школе прошли классные часы, посвященные Дню Защитника Отечества.</w:t>
      </w:r>
    </w:p>
    <w:p w:rsidR="00002205" w:rsidRPr="00B8671D" w:rsidRDefault="00002205" w:rsidP="00B8671D">
      <w:pPr>
        <w:pStyle w:val="a4"/>
        <w:spacing w:before="0" w:beforeAutospacing="0" w:after="0" w:afterAutospacing="0"/>
      </w:pPr>
      <w:r w:rsidRPr="00B8671D">
        <w:t>В 4А, 4В классах проведены открытые классные часы «Наши защитники», посвященные Дню защитника Отечества, в ходе которого ребята отвечали на вопросы: «Что значит быть мужчиной?», «Каким должен быть защитник Отечества?» и другие. Ребята подготовили интересную информацию о военных операциях Великой Отечественной войны и роли полководцев.</w:t>
      </w:r>
    </w:p>
    <w:p w:rsidR="00002205" w:rsidRPr="00B8671D" w:rsidRDefault="00002205" w:rsidP="00B8671D">
      <w:pPr>
        <w:pStyle w:val="a4"/>
        <w:spacing w:before="0" w:beforeAutospacing="0" w:after="0" w:afterAutospacing="0"/>
      </w:pPr>
      <w:r w:rsidRPr="00B8671D">
        <w:t xml:space="preserve">В 5А классе открытый классный час «Последний бой-он трудный самый». Обучающиеся 5 класса вспомнили, когда был учреждён этот праздник, что значит быть защитником Отечества, какими качествами должен обладать настоящий мужчина – защитник. </w:t>
      </w:r>
    </w:p>
    <w:p w:rsidR="00002205" w:rsidRPr="00B8671D" w:rsidRDefault="00002205" w:rsidP="00B8671D">
      <w:pPr>
        <w:pStyle w:val="a4"/>
        <w:spacing w:before="0" w:beforeAutospacing="0" w:after="0" w:afterAutospacing="0"/>
      </w:pPr>
      <w:r w:rsidRPr="00B8671D">
        <w:t>В 9Б классе открытый классный час «23- февраля». Ребята подготовили интересную информацию о военных операциях Великой Отечественной войны и роли полководцев.</w:t>
      </w:r>
    </w:p>
    <w:p w:rsidR="00002205" w:rsidRPr="00B8671D" w:rsidRDefault="00002205" w:rsidP="00B86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71D">
        <w:rPr>
          <w:rFonts w:ascii="Times New Roman" w:hAnsi="Times New Roman" w:cs="Times New Roman"/>
          <w:sz w:val="24"/>
          <w:szCs w:val="24"/>
        </w:rPr>
        <w:t xml:space="preserve">В нашей школе весело и задорно прошла </w:t>
      </w:r>
      <w:proofErr w:type="spellStart"/>
      <w:r w:rsidRPr="00B8671D">
        <w:rPr>
          <w:rFonts w:ascii="Times New Roman" w:hAnsi="Times New Roman" w:cs="Times New Roman"/>
          <w:sz w:val="24"/>
          <w:szCs w:val="24"/>
        </w:rPr>
        <w:t>конкурсно-игровая</w:t>
      </w:r>
      <w:proofErr w:type="spellEnd"/>
      <w:r w:rsidRPr="00B8671D">
        <w:rPr>
          <w:rFonts w:ascii="Times New Roman" w:hAnsi="Times New Roman" w:cs="Times New Roman"/>
          <w:sz w:val="24"/>
          <w:szCs w:val="24"/>
        </w:rPr>
        <w:t xml:space="preserve"> программа «А ну-ка, мальчики!» среди обучающихся 9А класса. Мероприятие было направлено на воспитание </w:t>
      </w:r>
      <w:r w:rsidRPr="00B8671D">
        <w:rPr>
          <w:rFonts w:ascii="Times New Roman" w:hAnsi="Times New Roman" w:cs="Times New Roman"/>
          <w:sz w:val="24"/>
          <w:szCs w:val="24"/>
        </w:rPr>
        <w:lastRenderedPageBreak/>
        <w:t>чувства гордости и уважения к нашим героическим предкам и сегодняшним защитникам Отечества, чувства ответственности и взаимовыручки, формирования основ здорового образа жизни, совершенствования двигательных навыков, содействию сплоченности и взаимоуважения. Ребята дружно работали в командах: отгадывали загадки о военных профессиях, составляли пословицы, учились заворачивать «портянки», тренировали свою меткость, ловкость и сноровку.</w:t>
      </w:r>
    </w:p>
    <w:p w:rsidR="00002205" w:rsidRPr="00B8671D" w:rsidRDefault="00002205" w:rsidP="00B86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71D">
        <w:rPr>
          <w:rFonts w:ascii="Times New Roman" w:hAnsi="Times New Roman" w:cs="Times New Roman"/>
          <w:sz w:val="24"/>
          <w:szCs w:val="24"/>
        </w:rPr>
        <w:t>Быть защитником Отечества-это значит быть смелым, ловким, сильным и честным. И у наших ребят-все получилось!</w:t>
      </w:r>
    </w:p>
    <w:p w:rsidR="00B8671D" w:rsidRPr="002F38AC" w:rsidRDefault="00B8671D" w:rsidP="00B86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8AC">
        <w:rPr>
          <w:rFonts w:ascii="Times New Roman" w:hAnsi="Times New Roman" w:cs="Times New Roman"/>
          <w:sz w:val="24"/>
          <w:szCs w:val="24"/>
        </w:rPr>
        <w:t>22 февраля в МБОУ «</w:t>
      </w:r>
      <w:proofErr w:type="spellStart"/>
      <w:r w:rsidRPr="002F38AC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2F38AC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2F38AC">
        <w:rPr>
          <w:rFonts w:ascii="Times New Roman" w:hAnsi="Times New Roman" w:cs="Times New Roman"/>
          <w:sz w:val="24"/>
          <w:szCs w:val="24"/>
        </w:rPr>
        <w:t>М-Загира</w:t>
      </w:r>
      <w:proofErr w:type="spellEnd"/>
      <w:r w:rsidRPr="002F3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AC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2F38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8AC">
        <w:rPr>
          <w:rFonts w:ascii="Times New Roman" w:hAnsi="Times New Roman" w:cs="Times New Roman"/>
          <w:sz w:val="24"/>
          <w:szCs w:val="24"/>
        </w:rPr>
        <w:t>прошёл праздничный концерт, посвящённый Дню Защитника Отечества.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8AC">
        <w:rPr>
          <w:rFonts w:ascii="Times New Roman" w:hAnsi="Times New Roman" w:cs="Times New Roman"/>
          <w:sz w:val="24"/>
          <w:szCs w:val="24"/>
        </w:rPr>
        <w:t>В ходе мероприятия, обучающиеся познакомились с историей возникновения праздника, подвигами наших предков во имя независимости Родины.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8AC">
        <w:rPr>
          <w:rFonts w:ascii="Times New Roman" w:hAnsi="Times New Roman" w:cs="Times New Roman"/>
          <w:sz w:val="24"/>
          <w:szCs w:val="24"/>
        </w:rPr>
        <w:t>Каждая страна гордится своими героями. Именно на примере этих людей принято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молодое поколение. Организаторами и исполнителями мероприятия стали ребята школьного ученического самоуправления, которые подарили </w:t>
      </w:r>
      <w:r w:rsidRPr="002F38AC">
        <w:rPr>
          <w:rFonts w:ascii="Times New Roman" w:hAnsi="Times New Roman" w:cs="Times New Roman"/>
          <w:sz w:val="24"/>
          <w:szCs w:val="24"/>
        </w:rPr>
        <w:t>массу положитель</w:t>
      </w:r>
      <w:r>
        <w:rPr>
          <w:rFonts w:ascii="Times New Roman" w:hAnsi="Times New Roman" w:cs="Times New Roman"/>
          <w:sz w:val="24"/>
          <w:szCs w:val="24"/>
        </w:rPr>
        <w:t xml:space="preserve">ных эмоций и хорошее настроение представителям сильного пола в коллективе, да и всем ученикам школы. </w:t>
      </w:r>
      <w:r w:rsidRPr="00D42CE2">
        <w:rPr>
          <w:rFonts w:ascii="Times New Roman" w:hAnsi="Times New Roman" w:cs="Times New Roman"/>
          <w:sz w:val="24"/>
          <w:szCs w:val="24"/>
        </w:rPr>
        <w:t>На праздничном концерте школьники представили интересную программу, в ходе которой исполнили песни, читали стихи, посвященные Дню защиты Отечества</w:t>
      </w:r>
      <w:r>
        <w:rPr>
          <w:rFonts w:ascii="Times New Roman" w:hAnsi="Times New Roman" w:cs="Times New Roman"/>
          <w:sz w:val="24"/>
          <w:szCs w:val="24"/>
        </w:rPr>
        <w:t xml:space="preserve">, а также провели мини-спектакль. 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Камалутдинова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  <w:r w:rsidRPr="00D42CE2">
        <w:rPr>
          <w:rFonts w:ascii="Times New Roman" w:hAnsi="Times New Roman" w:cs="Times New Roman"/>
          <w:sz w:val="24"/>
          <w:szCs w:val="24"/>
        </w:rPr>
        <w:t xml:space="preserve"> такж</w:t>
      </w:r>
      <w:r>
        <w:rPr>
          <w:rFonts w:ascii="Times New Roman" w:hAnsi="Times New Roman" w:cs="Times New Roman"/>
          <w:sz w:val="24"/>
          <w:szCs w:val="24"/>
        </w:rPr>
        <w:t xml:space="preserve">е поздравила мужскую часть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шолы</w:t>
      </w:r>
      <w:proofErr w:type="spellEnd"/>
      <w:r w:rsidRPr="00D42CE2">
        <w:rPr>
          <w:rFonts w:ascii="Times New Roman" w:hAnsi="Times New Roman" w:cs="Times New Roman"/>
          <w:sz w:val="24"/>
          <w:szCs w:val="24"/>
        </w:rPr>
        <w:t>, отметив, что 23 февраля – знаменательная дата, символизирующая силу, мужество, стойкость и патриотизм.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8AC">
        <w:rPr>
          <w:rFonts w:ascii="Times New Roman" w:hAnsi="Times New Roman" w:cs="Times New Roman"/>
          <w:sz w:val="24"/>
          <w:szCs w:val="24"/>
        </w:rPr>
        <w:t>Концертная программа оставила на память о себе хорошее, солнечное, праздничное настроение.</w:t>
      </w:r>
    </w:p>
    <w:p w:rsidR="00090278" w:rsidRPr="00090278" w:rsidRDefault="00090278" w:rsidP="00090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78">
        <w:rPr>
          <w:rFonts w:ascii="Times New Roman" w:hAnsi="Times New Roman" w:cs="Times New Roman"/>
          <w:sz w:val="24"/>
          <w:szCs w:val="24"/>
        </w:rPr>
        <w:t>Д</w:t>
      </w:r>
      <w:r w:rsidR="00002205" w:rsidRPr="00090278">
        <w:rPr>
          <w:rFonts w:ascii="Times New Roman" w:hAnsi="Times New Roman" w:cs="Times New Roman"/>
          <w:sz w:val="24"/>
          <w:szCs w:val="24"/>
        </w:rPr>
        <w:t>ля мужчины военная служба - это такой же важный этап жизни, как рождение, учеба, работа.</w:t>
      </w:r>
      <w:r w:rsidR="00002205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</w:t>
      </w:r>
      <w:r w:rsidR="00712C24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спортивном зале школы прошли соревнования «Сильные, смелые, ловкие» м</w:t>
      </w:r>
      <w:r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 сборными командами </w:t>
      </w:r>
      <w:r w:rsidR="00712C24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712C24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Проводили эти соревнования учитель</w:t>
      </w:r>
      <w:r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Акаев А.С.</w:t>
      </w:r>
      <w:r w:rsidR="00712C24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12C24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ющиеся из команды ШУС</w:t>
      </w:r>
      <w:r w:rsidR="00712C24"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соревновались на ловкость, силу. Были и шуточные конкурсы, в которых ребята с удовольствием принимали участия. Между соревнованиями были музыкальные паузы.</w:t>
      </w:r>
      <w:r w:rsidRPr="0009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по случаю праздника 23 февраля оставило на память о себе хорошее, солнечное, праздничное настроение</w:t>
      </w:r>
    </w:p>
    <w:p w:rsidR="001C3A56" w:rsidRPr="00090278" w:rsidRDefault="001C3A56" w:rsidP="00090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278">
        <w:rPr>
          <w:rFonts w:ascii="Times New Roman" w:hAnsi="Times New Roman" w:cs="Times New Roman"/>
          <w:sz w:val="24"/>
          <w:szCs w:val="24"/>
        </w:rPr>
        <w:t>23 февраля – День защитника Отечества, мы гордимся теми, кто оберегал и оберегает нашу могучую Родину, кто сохраняет чистое небо над головой, смех малышей и просто дает возможность радоваться каждому дню. Поздравляем и наших юных защитников, которые, без сомнения, вырастут честными, благородными и смелыми людьми!</w:t>
      </w:r>
      <w:bookmarkStart w:id="0" w:name="_GoBack"/>
      <w:bookmarkEnd w:id="0"/>
    </w:p>
    <w:p w:rsidR="005D63C0" w:rsidRDefault="00B06750">
      <w:r>
        <w:t xml:space="preserve">                       </w:t>
      </w:r>
      <w:r w:rsidR="00090278" w:rsidRPr="00090278">
        <w:rPr>
          <w:noProof/>
          <w:lang w:eastAsia="ru-RU"/>
        </w:rPr>
        <w:drawing>
          <wp:inline distT="0" distB="0" distL="0" distR="0">
            <wp:extent cx="3802380" cy="3200400"/>
            <wp:effectExtent l="0" t="0" r="0" b="0"/>
            <wp:docPr id="2" name="Рисунок 2" descr="C:\Users\Мурад\OneDrive\Рабочий стол\syny-otechest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OneDrive\Рабочий стол\syny-otechestv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69" cy="323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3C0" w:rsidSect="00F127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489"/>
    <w:rsid w:val="00002205"/>
    <w:rsid w:val="00090278"/>
    <w:rsid w:val="001C3A56"/>
    <w:rsid w:val="00241B81"/>
    <w:rsid w:val="00300489"/>
    <w:rsid w:val="004F066E"/>
    <w:rsid w:val="005151AF"/>
    <w:rsid w:val="0052043D"/>
    <w:rsid w:val="005D63C0"/>
    <w:rsid w:val="006E3DA4"/>
    <w:rsid w:val="00712C24"/>
    <w:rsid w:val="008328F4"/>
    <w:rsid w:val="008B3B91"/>
    <w:rsid w:val="009D7F1A"/>
    <w:rsid w:val="00B06750"/>
    <w:rsid w:val="00B8671D"/>
    <w:rsid w:val="00CF4122"/>
    <w:rsid w:val="00D467A0"/>
    <w:rsid w:val="00D603C7"/>
    <w:rsid w:val="00D91D80"/>
    <w:rsid w:val="00F127F5"/>
    <w:rsid w:val="00F3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C2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0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1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User</cp:lastModifiedBy>
  <cp:revision>18</cp:revision>
  <dcterms:created xsi:type="dcterms:W3CDTF">2022-02-23T12:37:00Z</dcterms:created>
  <dcterms:modified xsi:type="dcterms:W3CDTF">2022-03-03T09:17:00Z</dcterms:modified>
</cp:coreProperties>
</file>