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90" w:rsidRPr="00F84490" w:rsidRDefault="00F84490" w:rsidP="00F84490">
      <w:pPr>
        <w:tabs>
          <w:tab w:val="left" w:pos="417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490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F84490" w:rsidRPr="00F84490" w:rsidRDefault="00F84490" w:rsidP="00F84490">
      <w:pPr>
        <w:tabs>
          <w:tab w:val="left" w:pos="417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490">
        <w:rPr>
          <w:rFonts w:ascii="Times New Roman" w:hAnsi="Times New Roman" w:cs="Times New Roman"/>
          <w:b/>
          <w:sz w:val="24"/>
          <w:szCs w:val="24"/>
        </w:rPr>
        <w:t>по МБОУ «</w:t>
      </w:r>
      <w:proofErr w:type="spellStart"/>
      <w:r w:rsidRPr="00F84490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Pr="00F84490">
        <w:rPr>
          <w:rFonts w:ascii="Times New Roman" w:hAnsi="Times New Roman" w:cs="Times New Roman"/>
          <w:b/>
          <w:sz w:val="24"/>
          <w:szCs w:val="24"/>
        </w:rPr>
        <w:t xml:space="preserve"> СОШ им. М.-</w:t>
      </w:r>
      <w:proofErr w:type="spellStart"/>
      <w:r w:rsidRPr="00F84490">
        <w:rPr>
          <w:rFonts w:ascii="Times New Roman" w:hAnsi="Times New Roman" w:cs="Times New Roman"/>
          <w:b/>
          <w:sz w:val="24"/>
          <w:szCs w:val="24"/>
        </w:rPr>
        <w:t>Загира</w:t>
      </w:r>
      <w:proofErr w:type="spellEnd"/>
      <w:r w:rsidRPr="00F84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490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Pr="00F84490">
        <w:rPr>
          <w:rFonts w:ascii="Times New Roman" w:hAnsi="Times New Roman" w:cs="Times New Roman"/>
          <w:b/>
          <w:sz w:val="24"/>
          <w:szCs w:val="24"/>
        </w:rPr>
        <w:t>»</w:t>
      </w:r>
    </w:p>
    <w:p w:rsidR="00F84490" w:rsidRPr="00F84490" w:rsidRDefault="00F84490" w:rsidP="00F84490">
      <w:pPr>
        <w:tabs>
          <w:tab w:val="left" w:pos="417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490">
        <w:rPr>
          <w:rFonts w:ascii="Times New Roman" w:hAnsi="Times New Roman" w:cs="Times New Roman"/>
          <w:b/>
          <w:sz w:val="24"/>
          <w:szCs w:val="24"/>
        </w:rPr>
        <w:t>о мероприятиях, посвященных  225-летию со дня рождения имама  Шамиля</w:t>
      </w:r>
    </w:p>
    <w:p w:rsidR="005864C4" w:rsidRDefault="005864C4" w:rsidP="00F84490">
      <w:pPr>
        <w:spacing w:after="0"/>
        <w:rPr>
          <w:b/>
        </w:rPr>
      </w:pPr>
    </w:p>
    <w:p w:rsidR="00D324AF" w:rsidRPr="00D324AF" w:rsidRDefault="005E4FF9" w:rsidP="005E4FF9">
      <w:pPr>
        <w:tabs>
          <w:tab w:val="left" w:pos="41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4490">
        <w:rPr>
          <w:rFonts w:ascii="Times New Roman" w:hAnsi="Times New Roman" w:cs="Times New Roman"/>
          <w:sz w:val="24"/>
          <w:szCs w:val="24"/>
        </w:rPr>
        <w:t>Согласно письму</w:t>
      </w:r>
      <w:r w:rsidR="00D324AF">
        <w:rPr>
          <w:rFonts w:ascii="Times New Roman" w:hAnsi="Times New Roman" w:cs="Times New Roman"/>
          <w:sz w:val="24"/>
          <w:szCs w:val="24"/>
        </w:rPr>
        <w:t xml:space="preserve"> МКУ «</w:t>
      </w:r>
      <w:proofErr w:type="spellStart"/>
      <w:r w:rsidR="00D324AF">
        <w:rPr>
          <w:rFonts w:ascii="Times New Roman" w:hAnsi="Times New Roman" w:cs="Times New Roman"/>
          <w:sz w:val="24"/>
          <w:szCs w:val="24"/>
        </w:rPr>
        <w:t>Кумторкалинское</w:t>
      </w:r>
      <w:proofErr w:type="spellEnd"/>
      <w:r w:rsidR="00D324AF">
        <w:rPr>
          <w:rFonts w:ascii="Times New Roman" w:hAnsi="Times New Roman" w:cs="Times New Roman"/>
          <w:sz w:val="24"/>
          <w:szCs w:val="24"/>
        </w:rPr>
        <w:t xml:space="preserve"> управление образование</w:t>
      </w:r>
      <w:r w:rsidR="005A254C">
        <w:rPr>
          <w:rFonts w:ascii="Times New Roman" w:hAnsi="Times New Roman" w:cs="Times New Roman"/>
          <w:sz w:val="24"/>
          <w:szCs w:val="24"/>
        </w:rPr>
        <w:t>»,</w:t>
      </w:r>
      <w:bookmarkStart w:id="0" w:name="_GoBack"/>
      <w:bookmarkEnd w:id="0"/>
      <w:r w:rsidR="00D324AF">
        <w:rPr>
          <w:rFonts w:ascii="Times New Roman" w:hAnsi="Times New Roman" w:cs="Times New Roman"/>
          <w:sz w:val="24"/>
          <w:szCs w:val="24"/>
        </w:rPr>
        <w:t xml:space="preserve"> №252 от 22</w:t>
      </w:r>
      <w:r w:rsidR="00F84490">
        <w:rPr>
          <w:rFonts w:ascii="Times New Roman" w:hAnsi="Times New Roman" w:cs="Times New Roman"/>
          <w:sz w:val="24"/>
          <w:szCs w:val="24"/>
        </w:rPr>
        <w:t xml:space="preserve">. 03. 2022 </w:t>
      </w:r>
      <w:r w:rsidR="00D324AF">
        <w:rPr>
          <w:rFonts w:ascii="Times New Roman" w:hAnsi="Times New Roman" w:cs="Times New Roman"/>
          <w:sz w:val="24"/>
          <w:szCs w:val="24"/>
        </w:rPr>
        <w:t>г. по</w:t>
      </w:r>
      <w:r w:rsidR="00F84490">
        <w:rPr>
          <w:rFonts w:ascii="Times New Roman" w:hAnsi="Times New Roman" w:cs="Times New Roman"/>
          <w:sz w:val="24"/>
          <w:szCs w:val="24"/>
        </w:rPr>
        <w:t xml:space="preserve"> «Плану мероприятий по подготовке и празднованию в Республике Дагестан 225-летию со дня </w:t>
      </w:r>
      <w:r>
        <w:rPr>
          <w:rFonts w:ascii="Times New Roman" w:hAnsi="Times New Roman" w:cs="Times New Roman"/>
          <w:sz w:val="24"/>
          <w:szCs w:val="24"/>
        </w:rPr>
        <w:t>рождения имама Шамиля</w:t>
      </w:r>
      <w:r w:rsidR="00F84490">
        <w:rPr>
          <w:rFonts w:ascii="Times New Roman" w:hAnsi="Times New Roman" w:cs="Times New Roman"/>
          <w:sz w:val="24"/>
          <w:szCs w:val="24"/>
        </w:rPr>
        <w:t>» в</w:t>
      </w:r>
      <w:r w:rsidR="00D324AF">
        <w:rPr>
          <w:rFonts w:ascii="Times New Roman" w:hAnsi="Times New Roman" w:cs="Times New Roman"/>
          <w:sz w:val="24"/>
          <w:szCs w:val="24"/>
        </w:rPr>
        <w:t xml:space="preserve"> МБОУ </w:t>
      </w:r>
      <w:r w:rsidR="00D324AF" w:rsidRPr="00D324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324AF" w:rsidRPr="00D324AF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D324AF" w:rsidRPr="00D324AF">
        <w:rPr>
          <w:rFonts w:ascii="Times New Roman" w:hAnsi="Times New Roman" w:cs="Times New Roman"/>
          <w:sz w:val="24"/>
          <w:szCs w:val="24"/>
        </w:rPr>
        <w:t xml:space="preserve"> СОШ им. М.-</w:t>
      </w:r>
      <w:proofErr w:type="spellStart"/>
      <w:r w:rsidR="00D324AF" w:rsidRPr="00D324AF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="00D324AF" w:rsidRPr="00D32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4AF" w:rsidRPr="00D324AF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D324AF" w:rsidRPr="00D324AF">
        <w:rPr>
          <w:rFonts w:ascii="Times New Roman" w:hAnsi="Times New Roman" w:cs="Times New Roman"/>
          <w:sz w:val="24"/>
          <w:szCs w:val="24"/>
        </w:rPr>
        <w:t>»</w:t>
      </w:r>
      <w:r w:rsidR="00D324AF">
        <w:rPr>
          <w:rFonts w:ascii="Times New Roman" w:hAnsi="Times New Roman" w:cs="Times New Roman"/>
          <w:sz w:val="24"/>
          <w:szCs w:val="24"/>
        </w:rPr>
        <w:t xml:space="preserve"> для обучающихся</w:t>
      </w:r>
      <w:r w:rsidR="00E91F52" w:rsidRPr="00E91F52">
        <w:rPr>
          <w:rFonts w:ascii="Times New Roman" w:hAnsi="Times New Roman" w:cs="Times New Roman"/>
          <w:sz w:val="24"/>
          <w:szCs w:val="24"/>
        </w:rPr>
        <w:t xml:space="preserve"> </w:t>
      </w:r>
      <w:r w:rsidR="00E91F52">
        <w:rPr>
          <w:rFonts w:ascii="Times New Roman" w:hAnsi="Times New Roman" w:cs="Times New Roman"/>
          <w:sz w:val="24"/>
          <w:szCs w:val="24"/>
        </w:rPr>
        <w:t>прошли мероприятия, посвященные данному событию.</w:t>
      </w:r>
    </w:p>
    <w:p w:rsidR="00DA5A17" w:rsidRDefault="00DA5A17" w:rsidP="005E4FF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Noto Serif"/>
        </w:rPr>
      </w:pPr>
      <w:r w:rsidRPr="009575A1">
        <w:rPr>
          <w:rFonts w:ascii="Noto Serif" w:hAnsi="Noto Serif" w:cs="Noto Serif"/>
        </w:rPr>
        <w:t>Цель мероприятий — пропаганда исторического прошлого родного края для воспитания патриотических чувств у молодёжи.</w:t>
      </w:r>
    </w:p>
    <w:p w:rsidR="009575A1" w:rsidRPr="009575A1" w:rsidRDefault="009575A1" w:rsidP="005E4FF9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>И</w:t>
      </w:r>
      <w:r w:rsidRPr="009575A1">
        <w:rPr>
          <w:shd w:val="clear" w:color="auto" w:fill="FFFFFF"/>
        </w:rPr>
        <w:t xml:space="preserve">мам Шамиль – легендарный предводитель кавказских горцев, в 1834 признанный имамом теократического государства — Северо-Кавказского имамата, в котором были объединены горцы Западного Дагестана, Чечни и </w:t>
      </w:r>
      <w:proofErr w:type="spellStart"/>
      <w:r w:rsidRPr="009575A1">
        <w:rPr>
          <w:shd w:val="clear" w:color="auto" w:fill="FFFFFF"/>
        </w:rPr>
        <w:t>Черкесии</w:t>
      </w:r>
      <w:proofErr w:type="spellEnd"/>
      <w:r w:rsidRPr="009575A1">
        <w:rPr>
          <w:shd w:val="clear" w:color="auto" w:fill="FFFFFF"/>
        </w:rPr>
        <w:t xml:space="preserve">. Является национальным героем народов Кавказа. Родился 26 июня 1797 года в селении </w:t>
      </w:r>
      <w:proofErr w:type="spellStart"/>
      <w:r w:rsidRPr="009575A1">
        <w:rPr>
          <w:shd w:val="clear" w:color="auto" w:fill="FFFFFF"/>
        </w:rPr>
        <w:t>Гимры</w:t>
      </w:r>
      <w:proofErr w:type="spellEnd"/>
      <w:r w:rsidRPr="009575A1">
        <w:rPr>
          <w:shd w:val="clear" w:color="auto" w:fill="FFFFFF"/>
        </w:rPr>
        <w:t xml:space="preserve"> (Дагестан, Аварское ханство).</w:t>
      </w:r>
    </w:p>
    <w:p w:rsidR="005E4FF9" w:rsidRDefault="005E4FF9" w:rsidP="005E4FF9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shd w:val="clear" w:color="auto" w:fill="FFFFFF" w:themeFill="background1"/>
        </w:rPr>
        <w:t xml:space="preserve">   </w:t>
      </w:r>
      <w:r w:rsidRPr="00D4283B">
        <w:rPr>
          <w:shd w:val="clear" w:color="auto" w:fill="FFFFFF"/>
        </w:rPr>
        <w:t>К очередному юбилею выдающегося военачальника и авторитетного ученого в МБОУ «</w:t>
      </w:r>
      <w:proofErr w:type="spellStart"/>
      <w:r w:rsidRPr="00D4283B">
        <w:rPr>
          <w:shd w:val="clear" w:color="auto" w:fill="FFFFFF"/>
        </w:rPr>
        <w:t>Коркмаскалинская</w:t>
      </w:r>
      <w:proofErr w:type="spellEnd"/>
      <w:r w:rsidRPr="00D4283B">
        <w:rPr>
          <w:shd w:val="clear" w:color="auto" w:fill="FFFFFF"/>
        </w:rPr>
        <w:t xml:space="preserve"> СОШ им. М.-</w:t>
      </w:r>
      <w:proofErr w:type="spellStart"/>
      <w:r w:rsidRPr="00D4283B">
        <w:rPr>
          <w:shd w:val="clear" w:color="auto" w:fill="FFFFFF"/>
        </w:rPr>
        <w:t>Загира</w:t>
      </w:r>
      <w:proofErr w:type="spellEnd"/>
      <w:r w:rsidRPr="00D4283B">
        <w:rPr>
          <w:shd w:val="clear" w:color="auto" w:fill="FFFFFF"/>
        </w:rPr>
        <w:t xml:space="preserve"> </w:t>
      </w:r>
      <w:proofErr w:type="spellStart"/>
      <w:r w:rsidRPr="00D4283B">
        <w:rPr>
          <w:shd w:val="clear" w:color="auto" w:fill="FFFFFF"/>
        </w:rPr>
        <w:t>Баймурзаева</w:t>
      </w:r>
      <w:proofErr w:type="spellEnd"/>
      <w:r w:rsidRPr="00D4283B">
        <w:rPr>
          <w:shd w:val="clear" w:color="auto" w:fill="FFFFFF"/>
        </w:rPr>
        <w:t xml:space="preserve">» организованы для обучающихся школы </w:t>
      </w:r>
      <w:r>
        <w:rPr>
          <w:shd w:val="clear" w:color="auto" w:fill="FFFFFF"/>
        </w:rPr>
        <w:t>познавательные</w:t>
      </w:r>
      <w:r w:rsidRPr="00D4283B">
        <w:rPr>
          <w:shd w:val="clear" w:color="auto" w:fill="FFFFFF"/>
        </w:rPr>
        <w:t xml:space="preserve"> часы</w:t>
      </w:r>
      <w:r>
        <w:rPr>
          <w:shd w:val="clear" w:color="auto" w:fill="FFFFFF"/>
        </w:rPr>
        <w:t xml:space="preserve"> общения</w:t>
      </w:r>
      <w:r w:rsidRPr="00D4283B">
        <w:rPr>
          <w:shd w:val="clear" w:color="auto" w:fill="FFFFFF"/>
        </w:rPr>
        <w:t xml:space="preserve"> «Книга в жизни имама Шамиля»</w:t>
      </w:r>
      <w:r>
        <w:rPr>
          <w:shd w:val="clear" w:color="auto" w:fill="FFFFFF"/>
        </w:rPr>
        <w:t xml:space="preserve"> </w:t>
      </w:r>
      <w:r w:rsidRPr="00D4283B">
        <w:rPr>
          <w:shd w:val="clear" w:color="auto" w:fill="FFFFFF"/>
        </w:rPr>
        <w:t>с целью</w:t>
      </w:r>
      <w:r>
        <w:rPr>
          <w:color w:val="000000"/>
        </w:rPr>
        <w:t xml:space="preserve"> возрождения</w:t>
      </w:r>
      <w:r w:rsidRPr="00D4283B">
        <w:rPr>
          <w:color w:val="000000"/>
        </w:rPr>
        <w:t xml:space="preserve"> историч</w:t>
      </w:r>
      <w:r>
        <w:rPr>
          <w:color w:val="000000"/>
        </w:rPr>
        <w:t>еского наследия и увековечивания</w:t>
      </w:r>
      <w:r w:rsidRPr="00D4283B">
        <w:rPr>
          <w:color w:val="000000"/>
        </w:rPr>
        <w:t xml:space="preserve"> памяти героического прошлого своих народов</w:t>
      </w:r>
      <w:r>
        <w:rPr>
          <w:color w:val="000000"/>
        </w:rPr>
        <w:t>,</w:t>
      </w:r>
      <w:r w:rsidRPr="00D4283B">
        <w:rPr>
          <w:color w:val="000000"/>
        </w:rPr>
        <w:t xml:space="preserve"> о</w:t>
      </w:r>
      <w:r>
        <w:rPr>
          <w:color w:val="000000"/>
        </w:rPr>
        <w:t>знакомления</w:t>
      </w:r>
      <w:r w:rsidRPr="00D4283B">
        <w:rPr>
          <w:color w:val="000000"/>
        </w:rPr>
        <w:t xml:space="preserve"> с жизнью имама</w:t>
      </w:r>
      <w:r>
        <w:rPr>
          <w:color w:val="000000"/>
        </w:rPr>
        <w:t xml:space="preserve"> и его героической судьбой, </w:t>
      </w:r>
      <w:r w:rsidRPr="00D4283B">
        <w:rPr>
          <w:color w:val="000000"/>
        </w:rPr>
        <w:t>в</w:t>
      </w:r>
      <w:r>
        <w:rPr>
          <w:color w:val="000000"/>
        </w:rPr>
        <w:t>оспитания</w:t>
      </w:r>
      <w:r w:rsidRPr="00D4283B">
        <w:rPr>
          <w:color w:val="000000"/>
        </w:rPr>
        <w:t xml:space="preserve"> подрастающего поколения в духе интернационализма, любви к родному краю и своей Родине.</w:t>
      </w:r>
      <w:r>
        <w:rPr>
          <w:color w:val="000000"/>
        </w:rPr>
        <w:t xml:space="preserve"> </w:t>
      </w:r>
      <w:r w:rsidRPr="0020166C">
        <w:rPr>
          <w:shd w:val="clear" w:color="auto" w:fill="FFFFFF"/>
        </w:rPr>
        <w:t xml:space="preserve">С </w:t>
      </w:r>
      <w:r>
        <w:rPr>
          <w:shd w:val="clear" w:color="auto" w:fill="FFFFFF"/>
        </w:rPr>
        <w:t>глубоким вниманием обучающиеся 8 класса слушали</w:t>
      </w:r>
      <w:r w:rsidRPr="0020166C">
        <w:rPr>
          <w:shd w:val="clear" w:color="auto" w:fill="FFFFFF"/>
        </w:rPr>
        <w:t xml:space="preserve"> увлекательный расска</w:t>
      </w:r>
      <w:r>
        <w:rPr>
          <w:shd w:val="clear" w:color="auto" w:fill="FFFFFF"/>
        </w:rPr>
        <w:t xml:space="preserve">з, подготовленный Магомедовой Ю.М., учителем истории и обществознания на открытом уроке </w:t>
      </w:r>
      <w:r w:rsidRPr="004026B5">
        <w:rPr>
          <w:rStyle w:val="a4"/>
          <w:b/>
          <w:bCs/>
          <w:bdr w:val="none" w:sz="0" w:space="0" w:color="auto" w:frame="1"/>
          <w:shd w:val="clear" w:color="auto" w:fill="FFFFFF"/>
        </w:rPr>
        <w:t>«</w:t>
      </w:r>
      <w:r w:rsidRPr="004026B5">
        <w:rPr>
          <w:bdr w:val="none" w:sz="0" w:space="0" w:color="auto" w:frame="1"/>
          <w:shd w:val="clear" w:color="auto" w:fill="FFFFFF"/>
        </w:rPr>
        <w:t>Имам Шамиль: история жизни и борьбы»</w:t>
      </w:r>
      <w:r w:rsidRPr="0020166C">
        <w:rPr>
          <w:shd w:val="clear" w:color="auto" w:fill="FFFFFF"/>
        </w:rPr>
        <w:t xml:space="preserve"> об имаме и его грозной эпохе.</w:t>
      </w:r>
      <w:r w:rsidRPr="001D413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5E4FF9">
        <w:rPr>
          <w:shd w:val="clear" w:color="auto" w:fill="FFFFFF" w:themeFill="background1"/>
        </w:rPr>
        <w:t>Собравшиеся говорили о нелегкой судьбе знаменитого вождя национально-освободительной борьбы, и о том, что жизнь его была полна крутых поворотов и интересных событий. На протяжении 25 лет, в качестве лидера государственного образования, названного Имаматом, Шамиль боролся за независимость против царских колонизаторов, распространяя Ислам на территории всей горной страны</w:t>
      </w:r>
      <w:r>
        <w:rPr>
          <w:rFonts w:ascii="Arial" w:hAnsi="Arial" w:cs="Arial"/>
          <w:color w:val="1C222D"/>
          <w:shd w:val="clear" w:color="auto" w:fill="F5F8FA"/>
        </w:rPr>
        <w:t>.</w:t>
      </w:r>
      <w:r>
        <w:rPr>
          <w:rFonts w:ascii="Arial" w:hAnsi="Arial" w:cs="Arial"/>
          <w:color w:val="1C222D"/>
          <w:shd w:val="clear" w:color="auto" w:fill="F5F8FA"/>
        </w:rPr>
        <w:t xml:space="preserve"> </w:t>
      </w:r>
      <w:r w:rsidRPr="001D4139">
        <w:rPr>
          <w:color w:val="000000"/>
          <w:shd w:val="clear" w:color="auto" w:fill="FFFFFF"/>
        </w:rPr>
        <w:t>Слово об имаме Шамиле еще впереди, а поэтому история человека-легенды еще не дописана.</w:t>
      </w:r>
    </w:p>
    <w:p w:rsidR="005E4FF9" w:rsidRPr="001D4139" w:rsidRDefault="005E4FF9" w:rsidP="005E4F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8F22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Мусаева Д.З., учитель истории и обществознания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провела с обучающимися 5</w:t>
      </w:r>
      <w:r w:rsidRPr="008F22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класса классный час</w:t>
      </w:r>
      <w:r w:rsidRPr="008F22A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8F22A6">
        <w:rPr>
          <w:rFonts w:ascii="Times New Roman" w:hAnsi="Times New Roman" w:cs="Times New Roman"/>
          <w:sz w:val="24"/>
          <w:szCs w:val="24"/>
          <w:shd w:val="clear" w:color="auto" w:fill="FFFFFF"/>
        </w:rPr>
        <w:t>«Имам Шамиль и история Кавказской войны»</w:t>
      </w:r>
      <w:r w:rsidRPr="008F22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посвященный 225 годовщине со дня рождения Имама Шамиля. </w:t>
      </w:r>
      <w:r w:rsidRPr="008F22A6">
        <w:rPr>
          <w:rFonts w:ascii="Times New Roman" w:hAnsi="Times New Roman" w:cs="Times New Roman"/>
          <w:sz w:val="24"/>
          <w:szCs w:val="24"/>
        </w:rPr>
        <w:t xml:space="preserve">На классном часе </w:t>
      </w:r>
      <w:proofErr w:type="spellStart"/>
      <w:r w:rsidRPr="008F22A6">
        <w:rPr>
          <w:rFonts w:ascii="Times New Roman" w:hAnsi="Times New Roman" w:cs="Times New Roman"/>
          <w:sz w:val="24"/>
          <w:szCs w:val="24"/>
        </w:rPr>
        <w:t>обучащиеся</w:t>
      </w:r>
      <w:proofErr w:type="spellEnd"/>
      <w:r w:rsidRPr="008F22A6">
        <w:rPr>
          <w:rFonts w:ascii="Times New Roman" w:hAnsi="Times New Roman" w:cs="Times New Roman"/>
          <w:sz w:val="24"/>
          <w:szCs w:val="24"/>
        </w:rPr>
        <w:t xml:space="preserve"> узнали много интересных фактов о Шамиле, о том каким он был смелым, решительным, мужественным. Шамиль (1797 – 1871 гг.) – третий имам </w:t>
      </w:r>
      <w:proofErr w:type="spellStart"/>
      <w:r w:rsidRPr="008F22A6">
        <w:rPr>
          <w:rFonts w:ascii="Times New Roman" w:hAnsi="Times New Roman" w:cs="Times New Roman"/>
          <w:sz w:val="24"/>
          <w:szCs w:val="24"/>
        </w:rPr>
        <w:t>СевероКавказского</w:t>
      </w:r>
      <w:proofErr w:type="spellEnd"/>
      <w:r w:rsidRPr="008F22A6">
        <w:rPr>
          <w:rFonts w:ascii="Times New Roman" w:hAnsi="Times New Roman" w:cs="Times New Roman"/>
          <w:sz w:val="24"/>
          <w:szCs w:val="24"/>
        </w:rPr>
        <w:t xml:space="preserve"> имамата, объединявшего Чечню и Западный Дагестан. Аварец по национальности, он возглавил государство в 1834 году. Ученик Гази-Мухаммада. Сдался во время осады Гуниба в 1859-м, став пленным на почётных условиях. Умер во время паломничества в Медину, похоронен на территории Саудовской Аравии. Правление Шамиля называют «блистательной» эпохой имамата. Военные действия протекают с переменным успехом. Ряд крупных побед имам одерживает в 40-х гг. Но в следующем десятилетии движение идёт на спад. Простые горцы перестают оказывать ему подд</w:t>
      </w:r>
      <w:r>
        <w:rPr>
          <w:rFonts w:ascii="Times New Roman" w:hAnsi="Times New Roman" w:cs="Times New Roman"/>
          <w:sz w:val="24"/>
          <w:szCs w:val="24"/>
        </w:rPr>
        <w:t>ержку из-за военных тягот. Мероприятие прошло</w:t>
      </w:r>
      <w:r w:rsidRPr="008F22A6">
        <w:rPr>
          <w:rFonts w:ascii="Times New Roman" w:hAnsi="Times New Roman" w:cs="Times New Roman"/>
          <w:sz w:val="24"/>
          <w:szCs w:val="24"/>
        </w:rPr>
        <w:t xml:space="preserve"> на хорошем уровне.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2A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Когда имама спросили, какое оружие самое лучшее, он ответил: «То, что попадётся под руку в нужный момент».</w:t>
      </w:r>
    </w:p>
    <w:p w:rsidR="005E4FF9" w:rsidRDefault="005E4FF9" w:rsidP="005E4F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5F8FA"/>
        </w:rPr>
      </w:pPr>
      <w:r w:rsidRPr="005E4FF9">
        <w:t>По мнению историков, его личность сегодня достаточно противоречиво воспринимается в обществе, именно поэтому нам необходимо сберечь светлую память о достойном горце, который прославил в веках себя и свою родину пример</w:t>
      </w:r>
      <w:r>
        <w:t>ом беззаветного служения отчизне.</w:t>
      </w:r>
    </w:p>
    <w:p w:rsidR="005E4FF9" w:rsidRDefault="005E4FF9" w:rsidP="005A254C">
      <w:pPr>
        <w:pStyle w:val="a3"/>
        <w:spacing w:before="0" w:beforeAutospacing="0" w:after="0" w:afterAutospacing="0"/>
      </w:pPr>
      <w:r w:rsidRPr="005A254C">
        <w:t xml:space="preserve">Заместитель </w:t>
      </w:r>
      <w:r w:rsidR="005A254C">
        <w:t xml:space="preserve">директора по ВР </w:t>
      </w:r>
    </w:p>
    <w:p w:rsidR="005A254C" w:rsidRPr="005E4FF9" w:rsidRDefault="005A254C" w:rsidP="005A254C">
      <w:pPr>
        <w:pStyle w:val="a3"/>
        <w:spacing w:before="0" w:beforeAutospacing="0" w:after="0" w:afterAutospacing="0"/>
        <w:rPr>
          <w:shd w:val="clear" w:color="auto" w:fill="F5F8FA"/>
        </w:rPr>
      </w:pPr>
      <w:proofErr w:type="spellStart"/>
      <w:r>
        <w:t>Арсланбекова</w:t>
      </w:r>
      <w:proofErr w:type="spellEnd"/>
      <w:r>
        <w:t xml:space="preserve"> Н.А.</w:t>
      </w:r>
    </w:p>
    <w:sectPr w:rsidR="005A254C" w:rsidRPr="005E4FF9" w:rsidSect="0058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erif">
    <w:altName w:val="Times New Roman"/>
    <w:charset w:val="00"/>
    <w:family w:val="roman"/>
    <w:pitch w:val="variable"/>
    <w:sig w:usb0="00000003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490"/>
    <w:rsid w:val="005864C4"/>
    <w:rsid w:val="005A254C"/>
    <w:rsid w:val="005E4FF9"/>
    <w:rsid w:val="009575A1"/>
    <w:rsid w:val="00D324AF"/>
    <w:rsid w:val="00DA5A17"/>
    <w:rsid w:val="00E91F52"/>
    <w:rsid w:val="00F8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395D"/>
  <w15:docId w15:val="{E3E0F7D4-F3B2-47E3-BD35-A30BE870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4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8B03-8270-49D1-B2CA-79FC8407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</cp:lastModifiedBy>
  <cp:revision>4</cp:revision>
  <dcterms:created xsi:type="dcterms:W3CDTF">2022-05-17T11:50:00Z</dcterms:created>
  <dcterms:modified xsi:type="dcterms:W3CDTF">2022-05-23T16:40:00Z</dcterms:modified>
</cp:coreProperties>
</file>