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CB" w:rsidRDefault="00123BCB" w:rsidP="00123B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 xml:space="preserve">Отчет </w:t>
      </w:r>
    </w:p>
    <w:p w:rsidR="00123BCB" w:rsidRDefault="00123BCB" w:rsidP="00123B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74747"/>
        </w:rPr>
      </w:pPr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>о проведении мероприятия,</w:t>
      </w:r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 xml:space="preserve"> </w:t>
      </w:r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>посвященного Дню Матери</w:t>
      </w:r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>, в МБОУ «</w:t>
      </w:r>
      <w:proofErr w:type="spellStart"/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>Коркмаскалинская</w:t>
      </w:r>
      <w:proofErr w:type="spellEnd"/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 xml:space="preserve"> СОШ им. М-</w:t>
      </w:r>
      <w:proofErr w:type="spellStart"/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>Загира</w:t>
      </w:r>
      <w:proofErr w:type="spellEnd"/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>Баймурзаева</w:t>
      </w:r>
      <w:proofErr w:type="spellEnd"/>
      <w:r>
        <w:rPr>
          <w:rFonts w:ascii="Monotype Corsiva" w:hAnsi="Monotype Corsiva"/>
          <w:b/>
          <w:bCs/>
          <w:color w:val="FF0000"/>
          <w:sz w:val="36"/>
          <w:szCs w:val="36"/>
          <w:bdr w:val="none" w:sz="0" w:space="0" w:color="auto" w:frame="1"/>
        </w:rPr>
        <w:t>»</w:t>
      </w:r>
    </w:p>
    <w:p w:rsidR="00123BCB" w:rsidRDefault="00123BCB" w:rsidP="00123BCB">
      <w:pPr>
        <w:spacing w:line="240" w:lineRule="auto"/>
      </w:pPr>
    </w:p>
    <w:p w:rsidR="00123BCB" w:rsidRPr="00123BCB" w:rsidRDefault="00123BCB" w:rsidP="00123B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3BCB">
        <w:rPr>
          <w:rFonts w:ascii="Times New Roman" w:hAnsi="Times New Roman" w:cs="Times New Roman"/>
          <w:sz w:val="24"/>
          <w:szCs w:val="24"/>
        </w:rPr>
        <w:t>Для каждого из нас именно мама — самый дорогой и родной человек. Часто материнская доля бывает нелегка! Но благороднее этих забот и радостнее этих обязанностей нет ничего на свете.</w:t>
      </w:r>
      <w:r w:rsidRPr="00123BC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3BCB">
        <w:rPr>
          <w:rFonts w:ascii="Times New Roman" w:hAnsi="Times New Roman" w:cs="Times New Roman"/>
          <w:sz w:val="24"/>
          <w:szCs w:val="24"/>
        </w:rPr>
        <w:t>Традиционным стал праздник, который мы отмечаем каждый год в последнее воскресение ноября. И это замечательно: сколько бы хороших, добрых слов мы не говорили нашим мамам, сколько бы поводов для этого не придумали, лишними они не будут.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BCB">
        <w:rPr>
          <w:rFonts w:ascii="Times New Roman" w:hAnsi="Times New Roman" w:cs="Times New Roman"/>
          <w:sz w:val="24"/>
          <w:szCs w:val="24"/>
        </w:rPr>
        <w:t>У матерей одинаковые заботы: чтобы дети были сыты и здоровы, хорошо учились, взрослели и радовались жизни. Именно поэтому в этот день мы решили отдать дань уважения, признательности и благодарности всем матерям.</w:t>
      </w:r>
    </w:p>
    <w:p w:rsidR="00965267" w:rsidRDefault="00123BCB" w:rsidP="00123B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3BCB">
        <w:rPr>
          <w:rFonts w:ascii="Times New Roman" w:hAnsi="Times New Roman" w:cs="Times New Roman"/>
          <w:sz w:val="24"/>
          <w:szCs w:val="24"/>
        </w:rPr>
        <w:t>Обучающиеся нашей школ</w:t>
      </w:r>
      <w:r>
        <w:rPr>
          <w:rFonts w:ascii="Times New Roman" w:hAnsi="Times New Roman" w:cs="Times New Roman"/>
          <w:sz w:val="24"/>
          <w:szCs w:val="24"/>
        </w:rPr>
        <w:t>ы готовились к нему заранее. С 22 по 26 ноября 2022</w:t>
      </w:r>
      <w:r w:rsidRPr="00123BCB">
        <w:rPr>
          <w:rFonts w:ascii="Times New Roman" w:hAnsi="Times New Roman" w:cs="Times New Roman"/>
          <w:sz w:val="24"/>
          <w:szCs w:val="24"/>
        </w:rPr>
        <w:t xml:space="preserve"> года были спланированы и проведены:</w:t>
      </w:r>
      <w:r>
        <w:rPr>
          <w:rFonts w:ascii="Times New Roman" w:hAnsi="Times New Roman" w:cs="Times New Roman"/>
          <w:sz w:val="24"/>
          <w:szCs w:val="24"/>
        </w:rPr>
        <w:t xml:space="preserve"> акция добрых дел «Напиши письмо маме</w:t>
      </w:r>
      <w:r w:rsidRPr="00123BCB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«Пятерка для моей мамы», </w:t>
      </w:r>
      <w:r w:rsidR="00965267">
        <w:rPr>
          <w:rFonts w:ascii="Times New Roman" w:hAnsi="Times New Roman" w:cs="Times New Roman"/>
          <w:sz w:val="24"/>
          <w:szCs w:val="24"/>
        </w:rPr>
        <w:t>в</w:t>
      </w:r>
      <w:r w:rsidR="00965267">
        <w:rPr>
          <w:rFonts w:ascii="Times New Roman" w:hAnsi="Times New Roman" w:cs="Times New Roman"/>
          <w:sz w:val="24"/>
          <w:szCs w:val="24"/>
        </w:rPr>
        <w:t>сероссийские акции, посвящённые Дню матери в рамках комплекса акций в формате «Дни единых действий»</w:t>
      </w:r>
      <w:r w:rsidR="00965267">
        <w:rPr>
          <w:rFonts w:ascii="Times New Roman" w:hAnsi="Times New Roman" w:cs="Times New Roman"/>
          <w:sz w:val="24"/>
          <w:szCs w:val="24"/>
        </w:rPr>
        <w:t>.</w:t>
      </w:r>
    </w:p>
    <w:p w:rsidR="00965267" w:rsidRDefault="00965267" w:rsidP="00123B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ноября прошел конкурс чтецов «О той что дарует нам жизнь и тепло», в котором приняли участие обучающиеся 2-4 классов. Хочется отметить, что все участники конкурса чтецов серьезно подготовились, блестяще выступили, показав свое мастерство и оригинальность исполнения. Победители были награждены грамотами.</w:t>
      </w:r>
    </w:p>
    <w:p w:rsidR="00965267" w:rsidRPr="00965267" w:rsidRDefault="00965267" w:rsidP="009652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обучающихся начальных классов </w:t>
      </w:r>
      <w:r>
        <w:rPr>
          <w:rFonts w:ascii="Times New Roman" w:hAnsi="Times New Roman" w:cs="Times New Roman"/>
          <w:sz w:val="24"/>
          <w:szCs w:val="24"/>
        </w:rPr>
        <w:t>прошла фотовыставка «Профессии наших мам».</w:t>
      </w:r>
      <w:r w:rsidRPr="00965267">
        <w:rPr>
          <w:rFonts w:ascii="Times New Roman" w:hAnsi="Times New Roman" w:cs="Times New Roman"/>
          <w:bCs/>
          <w:sz w:val="24"/>
          <w:szCs w:val="24"/>
        </w:rPr>
        <w:t xml:space="preserve"> Творчески, креативно и с большим желанием откликнулись родители на предложение устроить выставку. Не было ограничений ни по формату представляемой работы, ни по количеству фотографий. Благодарим всех за участие в выставке! </w:t>
      </w:r>
    </w:p>
    <w:p w:rsidR="005D71ED" w:rsidRPr="00123BCB" w:rsidRDefault="00FB08E7" w:rsidP="00123B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 21по 25 ноября </w:t>
      </w:r>
      <w:r>
        <w:rPr>
          <w:rFonts w:ascii="Times New Roman" w:hAnsi="Times New Roman" w:cs="Times New Roman"/>
          <w:sz w:val="24"/>
          <w:szCs w:val="24"/>
        </w:rPr>
        <w:t>волонтерский отряд «Бодрая жизнь»</w:t>
      </w:r>
      <w:r>
        <w:rPr>
          <w:rFonts w:ascii="Times New Roman" w:hAnsi="Times New Roman" w:cs="Times New Roman"/>
          <w:sz w:val="24"/>
          <w:szCs w:val="24"/>
        </w:rPr>
        <w:t xml:space="preserve"> запустил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фоточелендж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«Мама-копия моя». Родители и дети активно участвовали в акции. </w:t>
      </w:r>
      <w:r w:rsidR="00123BCB" w:rsidRPr="00123BCB">
        <w:rPr>
          <w:rFonts w:ascii="Times New Roman" w:hAnsi="Times New Roman" w:cs="Times New Roman"/>
          <w:sz w:val="24"/>
          <w:szCs w:val="24"/>
        </w:rPr>
        <w:t>В школе царила необычайно добрая, праздничная атмосфера.</w:t>
      </w:r>
    </w:p>
    <w:p w:rsidR="00123BCB" w:rsidRPr="009F273A" w:rsidRDefault="009F273A" w:rsidP="009F273A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t xml:space="preserve">   </w:t>
      </w:r>
      <w:r w:rsidR="00965267">
        <w:t>А 26</w:t>
      </w:r>
      <w:r w:rsidR="00123BCB" w:rsidRPr="00123BCB">
        <w:t xml:space="preserve"> </w:t>
      </w:r>
      <w:r w:rsidR="00FB08E7">
        <w:t>ноября состоялись заключительные мероприятия</w:t>
      </w:r>
      <w:r w:rsidR="00123BCB" w:rsidRPr="00123BCB">
        <w:t xml:space="preserve"> </w:t>
      </w:r>
      <w:r w:rsidR="00FB08E7">
        <w:t xml:space="preserve">в младших классах </w:t>
      </w:r>
      <w:r w:rsidR="00123BCB" w:rsidRPr="00123BCB">
        <w:t>с показом презентац</w:t>
      </w:r>
      <w:r w:rsidR="00FB08E7">
        <w:t xml:space="preserve">ии. </w:t>
      </w:r>
      <w:proofErr w:type="spellStart"/>
      <w:r w:rsidR="00FB08E7">
        <w:t>Аташева</w:t>
      </w:r>
      <w:proofErr w:type="spellEnd"/>
      <w:r w:rsidR="00FB08E7">
        <w:t xml:space="preserve"> З.И. с обучающимися 3Б класса провела внеклассное мероприятие «Моя мама – лучше всех!</w:t>
      </w:r>
      <w:r w:rsidR="00123BCB" w:rsidRPr="00123BCB">
        <w:t>»</w:t>
      </w:r>
      <w:r>
        <w:t xml:space="preserve">, </w:t>
      </w:r>
      <w:proofErr w:type="spellStart"/>
      <w:r>
        <w:t>Эндреева</w:t>
      </w:r>
      <w:proofErr w:type="spellEnd"/>
      <w:r>
        <w:t xml:space="preserve"> Н.С. в 4В классе- «С праздником, мамы!».</w:t>
      </w:r>
      <w:r w:rsidR="00123BCB" w:rsidRPr="00123BCB">
        <w:t xml:space="preserve"> Стихи, песни, в</w:t>
      </w:r>
      <w:r w:rsidR="00123BCB" w:rsidRPr="00123BCB">
        <w:t>есёлые конкурсы и инсценировки </w:t>
      </w:r>
      <w:r w:rsidR="00123BCB" w:rsidRPr="00123BCB">
        <w:t>доставили всем незабываемые минуты радос</w:t>
      </w:r>
      <w:r w:rsidR="00FB08E7">
        <w:t>ти.</w:t>
      </w:r>
      <w:r w:rsidRPr="009F273A">
        <w:rPr>
          <w:shd w:val="clear" w:color="auto" w:fill="FFFFFF"/>
        </w:rPr>
        <w:t xml:space="preserve"> </w:t>
      </w:r>
      <w:r w:rsidRPr="00123BCB">
        <w:rPr>
          <w:shd w:val="clear" w:color="auto" w:fill="FFFFFF"/>
        </w:rPr>
        <w:t>После каждого детского выступления не стихали овации.</w:t>
      </w:r>
      <w:r w:rsidR="00FB08E7">
        <w:t xml:space="preserve"> </w:t>
      </w:r>
      <w:r w:rsidR="00123BCB" w:rsidRPr="00123BCB">
        <w:rPr>
          <w:shd w:val="clear" w:color="auto" w:fill="FFFFFF"/>
        </w:rPr>
        <w:t xml:space="preserve">Особенно приятно мамам и бабушкам было получить подарки, сделанные руками своих детей и внуков. Мероприятие </w:t>
      </w:r>
      <w:r w:rsidR="00123BCB" w:rsidRPr="009F273A">
        <w:rPr>
          <w:shd w:val="clear" w:color="auto" w:fill="FFFFFF"/>
        </w:rPr>
        <w:t>закончилось чаепитием.</w:t>
      </w:r>
    </w:p>
    <w:p w:rsidR="009F273A" w:rsidRPr="009F273A" w:rsidRDefault="009F273A" w:rsidP="009F273A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F273A">
        <w:rPr>
          <w:shd w:val="clear" w:color="auto" w:fill="FFFFFF"/>
        </w:rPr>
        <w:t xml:space="preserve">   </w:t>
      </w:r>
    </w:p>
    <w:p w:rsidR="00123BCB" w:rsidRPr="00123BCB" w:rsidRDefault="009F273A" w:rsidP="009F273A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F273A">
        <w:rPr>
          <w:shd w:val="clear" w:color="auto" w:fill="FFFFFF"/>
        </w:rPr>
        <w:t xml:space="preserve">    26 ноября в 8Г классе прошло внеклассное мероприятие «Мы будем вечно прославлять, ту женщину, чье имя Мать</w:t>
      </w:r>
      <w:r>
        <w:rPr>
          <w:shd w:val="clear" w:color="auto" w:fill="FFFFFF"/>
        </w:rPr>
        <w:t>». Ребята</w:t>
      </w:r>
      <w:r w:rsidRPr="009F273A">
        <w:rPr>
          <w:shd w:val="clear" w:color="auto" w:fill="FFFFFF"/>
        </w:rPr>
        <w:t xml:space="preserve"> </w:t>
      </w:r>
      <w:r w:rsidRPr="00123BCB">
        <w:rPr>
          <w:shd w:val="clear" w:color="auto" w:fill="FFFFFF"/>
        </w:rPr>
        <w:t>читали стихи, пели песни, танцевали, разыгрывали сценки, и все это посвящалось любимым мамам</w:t>
      </w:r>
      <w:r>
        <w:rPr>
          <w:shd w:val="clear" w:color="auto" w:fill="FFFFFF"/>
        </w:rPr>
        <w:t xml:space="preserve">. </w:t>
      </w:r>
      <w:r w:rsidR="00123BCB" w:rsidRPr="00123BCB">
        <w:rPr>
          <w:shd w:val="clear" w:color="auto" w:fill="FFFFFF"/>
        </w:rPr>
        <w:t>Матери с восхищением наблюдали за выступлениями своих чад и от души радовались. Уходили мамы с особым чувством – одухотворения и легкости. Праздник выдался, что называется, на славу. Обучающиеся школы подарили мамам замечательный концерт!</w:t>
      </w:r>
    </w:p>
    <w:p w:rsidR="00123BCB" w:rsidRDefault="009F273A" w:rsidP="00123BCB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123BCB" w:rsidRPr="00123BCB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Праздничные мероприятия были направлены на повышение социальной значимости материнства, укрепление отношений в семьях обучающихся, воспитание уважительного и заботливого отношения к своим родным.</w:t>
      </w:r>
    </w:p>
    <w:p w:rsidR="009F273A" w:rsidRDefault="009F273A" w:rsidP="009F273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F273A" w:rsidRDefault="009F273A" w:rsidP="009F273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директора по ВР</w:t>
      </w:r>
    </w:p>
    <w:p w:rsidR="009F273A" w:rsidRDefault="009F273A" w:rsidP="009F273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Н.А.</w:t>
      </w:r>
    </w:p>
    <w:p w:rsidR="009F273A" w:rsidRPr="00123BCB" w:rsidRDefault="009F273A" w:rsidP="009F2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28.11.2022г.</w:t>
      </w:r>
    </w:p>
    <w:sectPr w:rsidR="009F273A" w:rsidRPr="00123BCB" w:rsidSect="00123B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D4"/>
    <w:rsid w:val="00123BCB"/>
    <w:rsid w:val="002600D4"/>
    <w:rsid w:val="005D71ED"/>
    <w:rsid w:val="00965267"/>
    <w:rsid w:val="009F273A"/>
    <w:rsid w:val="00F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6DC9"/>
  <w15:chartTrackingRefBased/>
  <w15:docId w15:val="{A1F04202-624C-4939-9AAB-75959E0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dcterms:created xsi:type="dcterms:W3CDTF">2022-12-05T16:20:00Z</dcterms:created>
  <dcterms:modified xsi:type="dcterms:W3CDTF">2022-12-05T16:58:00Z</dcterms:modified>
</cp:coreProperties>
</file>